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71B"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ДОГОВОР ПОСТАВКИ</w:t>
      </w:r>
    </w:p>
    <w:p w:rsidR="00777709"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 xml:space="preserve">№ </w:t>
      </w:r>
      <w:r w:rsidR="00194256" w:rsidRPr="00713F57">
        <w:rPr>
          <w:rFonts w:ascii="Times New Roman" w:hAnsi="Times New Roman"/>
          <w:b/>
          <w:sz w:val="24"/>
          <w:szCs w:val="24"/>
        </w:rPr>
        <w:t>___</w:t>
      </w:r>
      <w:r w:rsidR="002B271B" w:rsidRPr="00713F57">
        <w:rPr>
          <w:rFonts w:ascii="Times New Roman" w:hAnsi="Times New Roman"/>
          <w:b/>
          <w:sz w:val="24"/>
          <w:szCs w:val="24"/>
        </w:rPr>
        <w:t>________________________</w:t>
      </w:r>
    </w:p>
    <w:p w:rsidR="002B271B" w:rsidRPr="00713F57" w:rsidRDefault="002B271B" w:rsidP="002B271B">
      <w:pPr>
        <w:pStyle w:val="aff6"/>
        <w:jc w:val="center"/>
        <w:rPr>
          <w:rFonts w:ascii="Times New Roman" w:hAnsi="Times New Roman"/>
          <w:b/>
          <w:sz w:val="24"/>
          <w:szCs w:val="24"/>
        </w:rPr>
      </w:pPr>
    </w:p>
    <w:p w:rsidR="00777709" w:rsidRPr="00713F57" w:rsidRDefault="00777709" w:rsidP="002B271B">
      <w:pPr>
        <w:pStyle w:val="aff6"/>
        <w:rPr>
          <w:rFonts w:ascii="Times New Roman" w:hAnsi="Times New Roman"/>
          <w:sz w:val="24"/>
          <w:szCs w:val="24"/>
        </w:rPr>
      </w:pPr>
    </w:p>
    <w:tbl>
      <w:tblPr>
        <w:tblW w:w="0" w:type="auto"/>
        <w:tblLook w:val="0000" w:firstRow="0" w:lastRow="0" w:firstColumn="0" w:lastColumn="0" w:noHBand="0" w:noVBand="0"/>
      </w:tblPr>
      <w:tblGrid>
        <w:gridCol w:w="2509"/>
        <w:gridCol w:w="2113"/>
        <w:gridCol w:w="5091"/>
      </w:tblGrid>
      <w:tr w:rsidR="001A1986" w:rsidTr="00863CEF">
        <w:trPr>
          <w:trHeight w:val="333"/>
        </w:trPr>
        <w:tc>
          <w:tcPr>
            <w:tcW w:w="2509" w:type="dxa"/>
          </w:tcPr>
          <w:p w:rsidR="00863CEF" w:rsidRPr="00713F57" w:rsidRDefault="00324597" w:rsidP="00863CEF">
            <w:pPr>
              <w:rPr>
                <w:rFonts w:ascii="Times New Roman" w:hAnsi="Times New Roman" w:cs="Times New Roman"/>
                <w:sz w:val="24"/>
                <w:szCs w:val="24"/>
              </w:rPr>
            </w:pPr>
            <w:r w:rsidRPr="00713F57">
              <w:rPr>
                <w:rFonts w:ascii="Times New Roman" w:hAnsi="Times New Roman" w:cs="Times New Roman"/>
                <w:sz w:val="24"/>
                <w:szCs w:val="24"/>
              </w:rPr>
              <w:t>г. Липецк</w:t>
            </w:r>
          </w:p>
        </w:tc>
        <w:tc>
          <w:tcPr>
            <w:tcW w:w="2113" w:type="dxa"/>
          </w:tcPr>
          <w:p w:rsidR="00863CEF" w:rsidRPr="00713F57" w:rsidRDefault="00863CEF" w:rsidP="00863CEF">
            <w:pPr>
              <w:rPr>
                <w:rFonts w:ascii="Times New Roman" w:hAnsi="Times New Roman" w:cs="Times New Roman"/>
                <w:sz w:val="24"/>
                <w:szCs w:val="24"/>
              </w:rPr>
            </w:pPr>
          </w:p>
        </w:tc>
        <w:tc>
          <w:tcPr>
            <w:tcW w:w="5091" w:type="dxa"/>
          </w:tcPr>
          <w:p w:rsidR="00863CEF" w:rsidRPr="00713F57" w:rsidRDefault="00324597" w:rsidP="00F176C8">
            <w:pPr>
              <w:rPr>
                <w:rFonts w:ascii="Times New Roman" w:hAnsi="Times New Roman" w:cs="Times New Roman"/>
                <w:sz w:val="24"/>
                <w:szCs w:val="24"/>
              </w:rPr>
            </w:pPr>
            <w:r w:rsidRPr="00713F57">
              <w:rPr>
                <w:rFonts w:ascii="Times New Roman" w:hAnsi="Times New Roman" w:cs="Times New Roman"/>
                <w:sz w:val="24"/>
                <w:szCs w:val="24"/>
              </w:rPr>
              <w:t xml:space="preserve">                                            </w:t>
            </w:r>
            <w:r w:rsidR="00713F57">
              <w:rPr>
                <w:rFonts w:ascii="Times New Roman" w:hAnsi="Times New Roman" w:cs="Times New Roman"/>
                <w:sz w:val="24"/>
                <w:szCs w:val="24"/>
              </w:rPr>
              <w:t xml:space="preserve"> «___» _______</w:t>
            </w:r>
            <w:r w:rsidRPr="00713F57">
              <w:rPr>
                <w:rFonts w:ascii="Times New Roman" w:hAnsi="Times New Roman" w:cs="Times New Roman"/>
                <w:sz w:val="24"/>
                <w:szCs w:val="24"/>
              </w:rPr>
              <w:t>20</w:t>
            </w:r>
            <w:r w:rsidR="00E33F1F" w:rsidRPr="00713F57">
              <w:rPr>
                <w:rFonts w:ascii="Times New Roman" w:hAnsi="Times New Roman" w:cs="Times New Roman"/>
                <w:sz w:val="24"/>
                <w:szCs w:val="24"/>
              </w:rPr>
              <w:t>2</w:t>
            </w:r>
            <w:r w:rsidR="00F176C8">
              <w:rPr>
                <w:rFonts w:ascii="Times New Roman" w:hAnsi="Times New Roman" w:cs="Times New Roman"/>
                <w:sz w:val="24"/>
                <w:szCs w:val="24"/>
              </w:rPr>
              <w:t>3</w:t>
            </w:r>
            <w:r w:rsidRPr="00713F57">
              <w:rPr>
                <w:rFonts w:ascii="Times New Roman" w:hAnsi="Times New Roman" w:cs="Times New Roman"/>
                <w:sz w:val="24"/>
                <w:szCs w:val="24"/>
              </w:rPr>
              <w:t>г.</w:t>
            </w:r>
          </w:p>
        </w:tc>
      </w:tr>
    </w:tbl>
    <w:p w:rsidR="00777709" w:rsidRPr="00713F57" w:rsidRDefault="00777709" w:rsidP="002B271B">
      <w:pPr>
        <w:pStyle w:val="aff6"/>
        <w:contextualSpacing/>
        <w:rPr>
          <w:rFonts w:ascii="Times New Roman" w:hAnsi="Times New Roman"/>
          <w:i/>
          <w:iCs/>
          <w:sz w:val="24"/>
          <w:szCs w:val="24"/>
          <w:lang w:val="x-none"/>
        </w:rPr>
      </w:pPr>
    </w:p>
    <w:p w:rsidR="00946B4D" w:rsidRDefault="00324597" w:rsidP="00B67F64">
      <w:pPr>
        <w:spacing w:after="0" w:line="240" w:lineRule="auto"/>
        <w:ind w:firstLine="709"/>
        <w:jc w:val="both"/>
        <w:rPr>
          <w:rFonts w:ascii="Times New Roman" w:hAnsi="Times New Roman" w:cs="Times New Roman"/>
          <w:bCs/>
          <w:iCs/>
          <w:sz w:val="24"/>
          <w:szCs w:val="24"/>
        </w:rPr>
      </w:pPr>
      <w:r w:rsidRPr="00713F57">
        <w:rPr>
          <w:rFonts w:ascii="Times New Roman" w:hAnsi="Times New Roman" w:cs="Times New Roman"/>
          <w:bCs/>
          <w:iCs/>
          <w:sz w:val="24"/>
          <w:szCs w:val="24"/>
        </w:rPr>
        <w:t>Публичное акционерное общество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(Филиал ПАО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 «Липецкэнерго»), именуемое в дальне</w:t>
      </w:r>
      <w:r w:rsidR="00C61C9B" w:rsidRPr="00713F57">
        <w:rPr>
          <w:rFonts w:ascii="Times New Roman" w:hAnsi="Times New Roman" w:cs="Times New Roman"/>
          <w:bCs/>
          <w:iCs/>
          <w:sz w:val="24"/>
          <w:szCs w:val="24"/>
        </w:rPr>
        <w:t xml:space="preserve">йшем «Покупатель», </w:t>
      </w:r>
      <w:r w:rsidR="001A386D">
        <w:rPr>
          <w:rFonts w:ascii="Times New Roman" w:hAnsi="Times New Roman" w:cs="Times New Roman"/>
          <w:bCs/>
          <w:iCs/>
          <w:sz w:val="24"/>
          <w:szCs w:val="24"/>
        </w:rPr>
        <w:t>в лице З</w:t>
      </w:r>
      <w:r w:rsidR="001A386D" w:rsidRPr="00713F57">
        <w:rPr>
          <w:rFonts w:ascii="Times New Roman" w:hAnsi="Times New Roman" w:cs="Times New Roman"/>
          <w:bCs/>
          <w:iCs/>
          <w:sz w:val="24"/>
          <w:szCs w:val="24"/>
        </w:rPr>
        <w:t>аместителя генерального директора-директор</w:t>
      </w:r>
      <w:r w:rsidR="001A386D">
        <w:rPr>
          <w:rFonts w:ascii="Times New Roman" w:hAnsi="Times New Roman" w:cs="Times New Roman"/>
          <w:bCs/>
          <w:iCs/>
          <w:sz w:val="24"/>
          <w:szCs w:val="24"/>
        </w:rPr>
        <w:t>а</w:t>
      </w:r>
      <w:r w:rsidR="001A386D" w:rsidRPr="00713F57">
        <w:rPr>
          <w:rFonts w:ascii="Times New Roman" w:hAnsi="Times New Roman" w:cs="Times New Roman"/>
          <w:bCs/>
          <w:iCs/>
          <w:sz w:val="24"/>
          <w:szCs w:val="24"/>
        </w:rPr>
        <w:t xml:space="preserve"> филиала </w:t>
      </w:r>
      <w:r w:rsidRPr="00713F57">
        <w:rPr>
          <w:rFonts w:ascii="Times New Roman" w:hAnsi="Times New Roman" w:cs="Times New Roman"/>
          <w:bCs/>
          <w:iCs/>
          <w:sz w:val="24"/>
          <w:szCs w:val="24"/>
        </w:rPr>
        <w:t>ПАО «</w:t>
      </w:r>
      <w:proofErr w:type="spellStart"/>
      <w:r w:rsidR="00CA3017">
        <w:rPr>
          <w:rFonts w:ascii="Times New Roman" w:hAnsi="Times New Roman" w:cs="Times New Roman"/>
          <w:bCs/>
          <w:iCs/>
          <w:sz w:val="24"/>
          <w:szCs w:val="24"/>
        </w:rPr>
        <w:t>Россети</w:t>
      </w:r>
      <w:proofErr w:type="spellEnd"/>
      <w:r w:rsidR="00CA3017">
        <w:rPr>
          <w:rFonts w:ascii="Times New Roman" w:hAnsi="Times New Roman" w:cs="Times New Roman"/>
          <w:bCs/>
          <w:iCs/>
          <w:sz w:val="24"/>
          <w:szCs w:val="24"/>
        </w:rPr>
        <w:t xml:space="preserve"> Центр</w:t>
      </w:r>
      <w:r w:rsidRPr="00713F57">
        <w:rPr>
          <w:rFonts w:ascii="Times New Roman" w:hAnsi="Times New Roman" w:cs="Times New Roman"/>
          <w:bCs/>
          <w:iCs/>
          <w:sz w:val="24"/>
          <w:szCs w:val="24"/>
        </w:rPr>
        <w:t xml:space="preserve">» - «Липецкэнерго» </w:t>
      </w:r>
      <w:r w:rsidR="002B58F3" w:rsidRPr="00FD69B4">
        <w:t xml:space="preserve">» </w:t>
      </w:r>
      <w:proofErr w:type="spellStart"/>
      <w:r w:rsidR="002B58F3" w:rsidRPr="002B58F3">
        <w:rPr>
          <w:rFonts w:ascii="Times New Roman" w:hAnsi="Times New Roman" w:cs="Times New Roman"/>
          <w:b/>
        </w:rPr>
        <w:t>Мордыкина</w:t>
      </w:r>
      <w:proofErr w:type="spellEnd"/>
      <w:r w:rsidR="002B58F3" w:rsidRPr="002B58F3">
        <w:rPr>
          <w:rFonts w:ascii="Times New Roman" w:hAnsi="Times New Roman" w:cs="Times New Roman"/>
          <w:b/>
        </w:rPr>
        <w:t xml:space="preserve"> Виталия Витальевича</w:t>
      </w:r>
      <w:r w:rsidR="002B58F3" w:rsidRPr="002B58F3">
        <w:rPr>
          <w:rFonts w:ascii="Times New Roman" w:hAnsi="Times New Roman" w:cs="Times New Roman"/>
          <w:bCs/>
          <w:iCs/>
        </w:rPr>
        <w:t xml:space="preserve">, действующего на основании доверенности </w:t>
      </w:r>
      <w:r w:rsidR="002B58F3" w:rsidRPr="002B58F3">
        <w:rPr>
          <w:rFonts w:ascii="Times New Roman" w:hAnsi="Times New Roman" w:cs="Times New Roman"/>
          <w:b/>
          <w:bCs/>
          <w:iCs/>
        </w:rPr>
        <w:t>Д-</w:t>
      </w:r>
      <w:r w:rsidR="002B58F3" w:rsidRPr="002B58F3">
        <w:rPr>
          <w:rFonts w:ascii="Times New Roman" w:hAnsi="Times New Roman" w:cs="Times New Roman"/>
          <w:b/>
        </w:rPr>
        <w:t>ЦА/1</w:t>
      </w:r>
      <w:r w:rsidR="000A1128">
        <w:rPr>
          <w:rFonts w:ascii="Times New Roman" w:hAnsi="Times New Roman" w:cs="Times New Roman"/>
          <w:b/>
        </w:rPr>
        <w:t>80</w:t>
      </w:r>
      <w:r w:rsidR="002B58F3" w:rsidRPr="002B58F3">
        <w:rPr>
          <w:rFonts w:ascii="Times New Roman" w:hAnsi="Times New Roman" w:cs="Times New Roman"/>
          <w:b/>
        </w:rPr>
        <w:t xml:space="preserve"> от </w:t>
      </w:r>
      <w:r w:rsidR="000A1128">
        <w:rPr>
          <w:rFonts w:ascii="Times New Roman" w:hAnsi="Times New Roman" w:cs="Times New Roman"/>
          <w:b/>
        </w:rPr>
        <w:t>18.10</w:t>
      </w:r>
      <w:r w:rsidR="002B58F3" w:rsidRPr="002B58F3">
        <w:rPr>
          <w:rFonts w:ascii="Times New Roman" w:hAnsi="Times New Roman" w:cs="Times New Roman"/>
          <w:b/>
        </w:rPr>
        <w:t>.202</w:t>
      </w:r>
      <w:r w:rsidR="000A1128">
        <w:rPr>
          <w:rFonts w:ascii="Times New Roman" w:hAnsi="Times New Roman" w:cs="Times New Roman"/>
          <w:b/>
        </w:rPr>
        <w:t>2</w:t>
      </w:r>
      <w:r w:rsidR="002B58F3" w:rsidRPr="002B58F3">
        <w:rPr>
          <w:rFonts w:ascii="Times New Roman" w:hAnsi="Times New Roman" w:cs="Times New Roman"/>
          <w:b/>
          <w:bCs/>
          <w:iCs/>
        </w:rPr>
        <w:t>г</w:t>
      </w:r>
      <w:r w:rsidR="002B58F3" w:rsidRPr="002B58F3">
        <w:rPr>
          <w:rFonts w:ascii="Times New Roman" w:hAnsi="Times New Roman" w:cs="Times New Roman"/>
          <w:bCs/>
          <w:iCs/>
        </w:rPr>
        <w:t>.</w:t>
      </w:r>
      <w:r w:rsidRPr="002B58F3">
        <w:rPr>
          <w:rFonts w:ascii="Times New Roman" w:hAnsi="Times New Roman" w:cs="Times New Roman"/>
          <w:bCs/>
          <w:iCs/>
          <w:sz w:val="24"/>
          <w:szCs w:val="24"/>
        </w:rPr>
        <w:t xml:space="preserve">, </w:t>
      </w:r>
      <w:r w:rsidRPr="00713F57">
        <w:rPr>
          <w:rFonts w:ascii="Times New Roman" w:hAnsi="Times New Roman" w:cs="Times New Roman"/>
          <w:bCs/>
          <w:iCs/>
          <w:sz w:val="24"/>
          <w:szCs w:val="24"/>
        </w:rPr>
        <w:t xml:space="preserve">с одной стороны, и  </w:t>
      </w:r>
      <w:r w:rsidR="00F176C8">
        <w:rPr>
          <w:rFonts w:ascii="Times New Roman" w:eastAsia="Calibri" w:hAnsi="Times New Roman" w:cs="Times New Roman"/>
          <w:b/>
          <w:color w:val="000000"/>
        </w:rPr>
        <w:t>_____________</w:t>
      </w:r>
      <w:r w:rsidRPr="00311A17">
        <w:rPr>
          <w:rFonts w:ascii="Times New Roman" w:hAnsi="Times New Roman" w:cs="Times New Roman"/>
          <w:bCs/>
          <w:iCs/>
          <w:sz w:val="24"/>
          <w:szCs w:val="24"/>
        </w:rPr>
        <w:t>, именуемое</w:t>
      </w:r>
      <w:r w:rsidRPr="00713F57">
        <w:rPr>
          <w:rFonts w:ascii="Times New Roman" w:hAnsi="Times New Roman" w:cs="Times New Roman"/>
          <w:bCs/>
          <w:iCs/>
          <w:sz w:val="24"/>
          <w:szCs w:val="24"/>
        </w:rPr>
        <w:t xml:space="preserve"> в дальнейшем «Поставщик», </w:t>
      </w:r>
      <w:r w:rsidR="00A536FF" w:rsidRPr="00146777">
        <w:rPr>
          <w:rFonts w:ascii="Times New Roman" w:hAnsi="Times New Roman" w:cs="Times New Roman"/>
          <w:bCs/>
          <w:iCs/>
          <w:sz w:val="24"/>
          <w:szCs w:val="24"/>
        </w:rPr>
        <w:t xml:space="preserve">в лице </w:t>
      </w:r>
      <w:r w:rsidR="00A53A1C">
        <w:rPr>
          <w:rFonts w:ascii="Times New Roman" w:hAnsi="Times New Roman" w:cs="Times New Roman"/>
          <w:bCs/>
          <w:iCs/>
          <w:sz w:val="24"/>
          <w:szCs w:val="24"/>
        </w:rPr>
        <w:t>______</w:t>
      </w:r>
      <w:r w:rsidR="004D1D47">
        <w:rPr>
          <w:rFonts w:ascii="Times New Roman" w:hAnsi="Times New Roman" w:cs="Times New Roman"/>
          <w:bCs/>
          <w:iCs/>
          <w:sz w:val="24"/>
          <w:szCs w:val="24"/>
        </w:rPr>
        <w:t xml:space="preserve"> </w:t>
      </w:r>
      <w:r w:rsidR="00F176C8">
        <w:rPr>
          <w:rFonts w:ascii="Times New Roman" w:hAnsi="Times New Roman" w:cs="Times New Roman"/>
          <w:b/>
          <w:bCs/>
          <w:iCs/>
          <w:sz w:val="24"/>
          <w:szCs w:val="24"/>
        </w:rPr>
        <w:t>____________</w:t>
      </w:r>
      <w:r w:rsidR="00A536FF" w:rsidRPr="00146777">
        <w:rPr>
          <w:rFonts w:ascii="Times New Roman" w:hAnsi="Times New Roman" w:cs="Times New Roman"/>
          <w:bCs/>
          <w:iCs/>
          <w:sz w:val="24"/>
          <w:szCs w:val="24"/>
        </w:rPr>
        <w:t xml:space="preserve">,  действующего на основании </w:t>
      </w:r>
      <w:r w:rsidR="00A53A1C">
        <w:rPr>
          <w:rFonts w:ascii="Times New Roman" w:hAnsi="Times New Roman" w:cs="Times New Roman"/>
          <w:bCs/>
          <w:iCs/>
          <w:sz w:val="24"/>
          <w:szCs w:val="24"/>
        </w:rPr>
        <w:t>______</w:t>
      </w:r>
      <w:r w:rsidR="00A536FF" w:rsidRPr="00146777">
        <w:rPr>
          <w:rFonts w:ascii="Times New Roman" w:hAnsi="Times New Roman" w:cs="Times New Roman"/>
          <w:bCs/>
          <w:iCs/>
          <w:sz w:val="24"/>
          <w:szCs w:val="24"/>
        </w:rPr>
        <w:t xml:space="preserve">, с другой стороны, именуемые далее Сторонами, по результатам закупочной процедуры на право заключения договора на поставку </w:t>
      </w:r>
      <w:r w:rsidR="00F05466">
        <w:rPr>
          <w:rFonts w:ascii="Times New Roman" w:hAnsi="Times New Roman" w:cs="Times New Roman"/>
          <w:bCs/>
          <w:iCs/>
          <w:sz w:val="24"/>
          <w:szCs w:val="24"/>
        </w:rPr>
        <w:t>_______</w:t>
      </w:r>
      <w:r w:rsidR="00A536FF" w:rsidRPr="00146777">
        <w:rPr>
          <w:rFonts w:ascii="Times New Roman" w:hAnsi="Times New Roman" w:cs="Times New Roman"/>
          <w:bCs/>
          <w:iCs/>
          <w:sz w:val="24"/>
          <w:szCs w:val="24"/>
        </w:rPr>
        <w:t>, объявленной распоряжением</w:t>
      </w:r>
      <w:r w:rsidR="004D1D47">
        <w:rPr>
          <w:rFonts w:ascii="Times New Roman" w:hAnsi="Times New Roman" w:cs="Times New Roman"/>
          <w:bCs/>
          <w:iCs/>
          <w:sz w:val="24"/>
          <w:szCs w:val="24"/>
        </w:rPr>
        <w:t xml:space="preserve"> </w:t>
      </w:r>
      <w:r w:rsidR="00F176C8">
        <w:rPr>
          <w:rFonts w:ascii="Times New Roman" w:eastAsia="Calibri" w:hAnsi="Times New Roman" w:cs="Times New Roman"/>
          <w:b/>
          <w:color w:val="000000"/>
        </w:rPr>
        <w:t>_____________</w:t>
      </w:r>
      <w:r w:rsidR="00A536FF" w:rsidRPr="00146777">
        <w:rPr>
          <w:rFonts w:ascii="Times New Roman" w:hAnsi="Times New Roman" w:cs="Times New Roman"/>
          <w:bCs/>
          <w:iCs/>
          <w:sz w:val="24"/>
          <w:szCs w:val="24"/>
        </w:rPr>
        <w:t xml:space="preserve">, на основании Протокола </w:t>
      </w:r>
      <w:r w:rsidR="00F176C8">
        <w:rPr>
          <w:rFonts w:ascii="Times New Roman" w:eastAsia="Calibri" w:hAnsi="Times New Roman" w:cs="Times New Roman"/>
          <w:b/>
          <w:color w:val="000000"/>
        </w:rPr>
        <w:t>_____________</w:t>
      </w:r>
      <w:r w:rsidR="00A536FF" w:rsidRPr="00146777">
        <w:rPr>
          <w:rFonts w:ascii="Times New Roman" w:hAnsi="Times New Roman" w:cs="Times New Roman"/>
          <w:bCs/>
          <w:iCs/>
          <w:sz w:val="24"/>
          <w:szCs w:val="24"/>
        </w:rPr>
        <w:t>, заключили настоящий Договор о нижеследующем:</w:t>
      </w:r>
    </w:p>
    <w:p w:rsidR="008C496C" w:rsidRPr="00A536FF" w:rsidRDefault="008C496C" w:rsidP="00B67F64">
      <w:pPr>
        <w:spacing w:after="0" w:line="240" w:lineRule="auto"/>
        <w:ind w:firstLine="709"/>
        <w:jc w:val="both"/>
        <w:rPr>
          <w:rFonts w:ascii="Times New Roman" w:hAnsi="Times New Roman" w:cs="Times New Roman"/>
          <w:bCs/>
          <w:iCs/>
          <w:sz w:val="24"/>
          <w:szCs w:val="24"/>
        </w:rPr>
      </w:pPr>
    </w:p>
    <w:p w:rsidR="00777709" w:rsidRPr="006C0CD9" w:rsidRDefault="00A536FF" w:rsidP="00B67F64">
      <w:pPr>
        <w:spacing w:after="0" w:line="240" w:lineRule="auto"/>
        <w:ind w:firstLine="709"/>
        <w:contextualSpacing/>
        <w:jc w:val="center"/>
        <w:rPr>
          <w:rFonts w:ascii="Times New Roman" w:hAnsi="Times New Roman" w:cs="Times New Roman"/>
          <w:b/>
          <w:bCs/>
          <w:sz w:val="24"/>
          <w:szCs w:val="24"/>
          <w:lang w:val="x-none"/>
        </w:rPr>
      </w:pPr>
      <w:r>
        <w:rPr>
          <w:rFonts w:ascii="Times New Roman" w:hAnsi="Times New Roman" w:cs="Times New Roman"/>
          <w:b/>
          <w:bCs/>
          <w:sz w:val="24"/>
          <w:szCs w:val="24"/>
        </w:rPr>
        <w:t>1.</w:t>
      </w:r>
      <w:r w:rsidR="00324597" w:rsidRPr="006C0CD9">
        <w:rPr>
          <w:rFonts w:ascii="Times New Roman" w:hAnsi="Times New Roman" w:cs="Times New Roman"/>
          <w:b/>
          <w:bCs/>
          <w:sz w:val="24"/>
          <w:szCs w:val="24"/>
        </w:rPr>
        <w:t>Основные понятия и определения</w:t>
      </w:r>
    </w:p>
    <w:p w:rsidR="00777709" w:rsidRDefault="00324597" w:rsidP="00777709">
      <w:pPr>
        <w:shd w:val="clear" w:color="auto" w:fill="FFFFFF"/>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F176C8" w:rsidRDefault="00F176C8" w:rsidP="00777709">
      <w:pPr>
        <w:shd w:val="clear" w:color="auto" w:fill="FFFFFF"/>
        <w:spacing w:line="240" w:lineRule="auto"/>
        <w:ind w:firstLine="709"/>
        <w:contextualSpacing/>
        <w:jc w:val="both"/>
        <w:rPr>
          <w:rFonts w:ascii="Times New Roman" w:hAnsi="Times New Roman" w:cs="Times New Roman"/>
          <w:sz w:val="24"/>
          <w:szCs w:val="24"/>
        </w:rPr>
      </w:pPr>
      <w:r w:rsidRPr="00F176C8">
        <w:rPr>
          <w:rFonts w:ascii="Times New Roman" w:hAnsi="Times New Roman" w:cs="Times New Roman"/>
          <w:b/>
          <w:sz w:val="24"/>
          <w:szCs w:val="24"/>
        </w:rPr>
        <w:t>Гарантийный срок</w:t>
      </w:r>
      <w:r>
        <w:rPr>
          <w:rFonts w:ascii="Times New Roman" w:hAnsi="Times New Roman" w:cs="Times New Roman"/>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п.3 ст. 477 ГК РФ).</w:t>
      </w:r>
    </w:p>
    <w:p w:rsidR="00F176C8" w:rsidRDefault="00F176C8" w:rsidP="00777709">
      <w:pPr>
        <w:shd w:val="clear" w:color="auto" w:fill="FFFFFF"/>
        <w:spacing w:line="240" w:lineRule="auto"/>
        <w:ind w:firstLine="709"/>
        <w:contextualSpacing/>
        <w:jc w:val="both"/>
        <w:rPr>
          <w:rFonts w:ascii="Times New Roman" w:hAnsi="Times New Roman" w:cs="Times New Roman"/>
          <w:bCs/>
          <w:sz w:val="24"/>
          <w:szCs w:val="24"/>
        </w:rPr>
      </w:pPr>
      <w:r w:rsidRPr="00203AA0">
        <w:rPr>
          <w:rFonts w:ascii="Times New Roman" w:hAnsi="Times New Roman" w:cs="Times New Roman"/>
          <w:b/>
          <w:bCs/>
          <w:sz w:val="24"/>
          <w:szCs w:val="24"/>
        </w:rPr>
        <w:t>ГК РФ –</w:t>
      </w:r>
      <w:r>
        <w:rPr>
          <w:rFonts w:ascii="Times New Roman" w:hAnsi="Times New Roman" w:cs="Times New Roman"/>
          <w:bCs/>
          <w:sz w:val="24"/>
          <w:szCs w:val="24"/>
        </w:rPr>
        <w:t xml:space="preserve"> Гражданский кодекс Российской Федерации.</w:t>
      </w:r>
    </w:p>
    <w:p w:rsidR="00F176C8" w:rsidRPr="00336A36" w:rsidRDefault="00F176C8" w:rsidP="00F176C8">
      <w:pPr>
        <w:spacing w:after="0" w:line="240" w:lineRule="auto"/>
        <w:ind w:firstLine="708"/>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 xml:space="preserve">Договор - </w:t>
      </w:r>
      <w:r w:rsidRPr="00713F57">
        <w:rPr>
          <w:rFonts w:ascii="Times New Roman" w:hAnsi="Times New Roman" w:cs="Times New Roman"/>
          <w:sz w:val="24"/>
          <w:szCs w:val="24"/>
        </w:rPr>
        <w:t>настоящ</w:t>
      </w:r>
      <w:r w:rsidRPr="00713F57">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F176C8" w:rsidRDefault="00F176C8" w:rsidP="00F176C8">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Качество</w:t>
      </w:r>
      <w:r w:rsidRPr="00713F57">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F176C8" w:rsidRDefault="00F176C8" w:rsidP="00F176C8">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Недостаток </w:t>
      </w:r>
      <w:r w:rsidRPr="00713F57">
        <w:rPr>
          <w:rFonts w:ascii="Times New Roman" w:hAnsi="Times New Roman" w:cs="Times New Roman"/>
          <w:sz w:val="24"/>
          <w:szCs w:val="24"/>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F176C8" w:rsidRDefault="00F176C8" w:rsidP="00777709">
      <w:pPr>
        <w:shd w:val="clear" w:color="auto" w:fill="FFFFFF"/>
        <w:spacing w:line="240" w:lineRule="auto"/>
        <w:ind w:firstLine="709"/>
        <w:contextualSpacing/>
        <w:jc w:val="both"/>
        <w:rPr>
          <w:rFonts w:ascii="Times New Roman" w:hAnsi="Times New Roman" w:cs="Times New Roman"/>
          <w:sz w:val="24"/>
          <w:szCs w:val="24"/>
        </w:rPr>
      </w:pPr>
      <w:r w:rsidRPr="006D1789">
        <w:rPr>
          <w:rFonts w:ascii="Times New Roman" w:hAnsi="Times New Roman" w:cs="Times New Roman"/>
          <w:b/>
          <w:sz w:val="24"/>
          <w:szCs w:val="24"/>
        </w:rPr>
        <w:t>Независимая гарантия</w:t>
      </w:r>
      <w:r>
        <w:rPr>
          <w:rFonts w:ascii="Times New Roman" w:hAnsi="Times New Roman" w:cs="Times New Roman"/>
          <w:sz w:val="24"/>
          <w:szCs w:val="24"/>
        </w:rPr>
        <w:t xml:space="preserve"> -  независимая гарантия, выданная банками или иными кредитными</w:t>
      </w:r>
      <w:r w:rsidR="006D1789">
        <w:rPr>
          <w:rFonts w:ascii="Times New Roman" w:hAnsi="Times New Roman" w:cs="Times New Roman"/>
          <w:sz w:val="24"/>
          <w:szCs w:val="24"/>
        </w:rPr>
        <w:t xml:space="preserve">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нас себя по просьбе другого лица (принципала) обязательство уплатить указанному третьему лицу (бенефициару) определённую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6D1789" w:rsidRDefault="006D1789" w:rsidP="006D178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Объект поставки - </w:t>
      </w:r>
      <w:r w:rsidRPr="00713F57">
        <w:rPr>
          <w:rFonts w:ascii="Times New Roman" w:hAnsi="Times New Roman" w:cs="Times New Roman"/>
          <w:sz w:val="24"/>
          <w:szCs w:val="24"/>
        </w:rPr>
        <w:t>Липецкая обл., село Подгорное, подстанция «Правобережная», Цент</w:t>
      </w:r>
      <w:r>
        <w:rPr>
          <w:rFonts w:ascii="Times New Roman" w:hAnsi="Times New Roman" w:cs="Times New Roman"/>
          <w:sz w:val="24"/>
          <w:szCs w:val="24"/>
        </w:rPr>
        <w:t>ральный склад филиала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Центр</w:t>
      </w:r>
      <w:r w:rsidRPr="00713F57">
        <w:rPr>
          <w:rFonts w:ascii="Times New Roman" w:hAnsi="Times New Roman" w:cs="Times New Roman"/>
          <w:sz w:val="24"/>
          <w:szCs w:val="24"/>
        </w:rPr>
        <w:t>»-«Липецкэнерго»</w:t>
      </w:r>
      <w:r>
        <w:rPr>
          <w:rFonts w:ascii="Times New Roman" w:hAnsi="Times New Roman" w:cs="Times New Roman"/>
          <w:sz w:val="24"/>
          <w:szCs w:val="24"/>
        </w:rPr>
        <w:t>.</w:t>
      </w:r>
    </w:p>
    <w:p w:rsidR="006D1789" w:rsidRPr="00713F57" w:rsidRDefault="006D1789" w:rsidP="00777709">
      <w:pPr>
        <w:shd w:val="clear" w:color="auto" w:fill="FFFFFF"/>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b/>
          <w:bCs/>
          <w:sz w:val="24"/>
          <w:szCs w:val="24"/>
        </w:rPr>
        <w:t>Товар</w:t>
      </w:r>
      <w:r w:rsidRPr="00713F57">
        <w:rPr>
          <w:rFonts w:ascii="Times New Roman" w:hAnsi="Times New Roman" w:cs="Times New Roman"/>
          <w:bCs/>
          <w:sz w:val="24"/>
          <w:szCs w:val="24"/>
        </w:rPr>
        <w:t xml:space="preserve"> </w:t>
      </w:r>
      <w:r w:rsidR="00423655">
        <w:rPr>
          <w:rFonts w:ascii="Times New Roman" w:hAnsi="Times New Roman" w:cs="Times New Roman"/>
          <w:bCs/>
          <w:sz w:val="24"/>
          <w:szCs w:val="24"/>
        </w:rPr>
        <w:t xml:space="preserve">- </w:t>
      </w:r>
      <w:r w:rsidR="00F05466">
        <w:rPr>
          <w:rFonts w:ascii="Times New Roman" w:hAnsi="Times New Roman" w:cs="Times New Roman"/>
          <w:bCs/>
          <w:sz w:val="24"/>
          <w:szCs w:val="24"/>
        </w:rPr>
        <w:t>______</w:t>
      </w:r>
      <w:r w:rsidRPr="00146777">
        <w:rPr>
          <w:rFonts w:ascii="Times New Roman" w:hAnsi="Times New Roman" w:cs="Times New Roman"/>
          <w:bCs/>
          <w:sz w:val="24"/>
          <w:szCs w:val="24"/>
        </w:rPr>
        <w:t xml:space="preserve">, согласно </w:t>
      </w:r>
      <w:bookmarkStart w:id="0" w:name="_GoBack"/>
      <w:r w:rsidRPr="00146777">
        <w:rPr>
          <w:rFonts w:ascii="Times New Roman" w:hAnsi="Times New Roman" w:cs="Times New Roman"/>
          <w:bCs/>
          <w:sz w:val="24"/>
          <w:szCs w:val="24"/>
        </w:rPr>
        <w:t>Приложе</w:t>
      </w:r>
      <w:r>
        <w:rPr>
          <w:rFonts w:ascii="Times New Roman" w:hAnsi="Times New Roman" w:cs="Times New Roman"/>
          <w:bCs/>
          <w:sz w:val="24"/>
          <w:szCs w:val="24"/>
        </w:rPr>
        <w:t>н</w:t>
      </w:r>
      <w:bookmarkEnd w:id="0"/>
      <w:r>
        <w:rPr>
          <w:rFonts w:ascii="Times New Roman" w:hAnsi="Times New Roman" w:cs="Times New Roman"/>
          <w:bCs/>
          <w:sz w:val="24"/>
          <w:szCs w:val="24"/>
        </w:rPr>
        <w:t>ию № 1-3 к настоящему договору</w:t>
      </w:r>
      <w:r w:rsidRPr="00713F57">
        <w:rPr>
          <w:rFonts w:ascii="Times New Roman" w:hAnsi="Times New Roman" w:cs="Times New Roman"/>
          <w:bCs/>
          <w:sz w:val="24"/>
          <w:szCs w:val="24"/>
        </w:rPr>
        <w:t>;</w:t>
      </w:r>
    </w:p>
    <w:p w:rsidR="006C0CD9" w:rsidRDefault="00324597" w:rsidP="006D178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Документация</w:t>
      </w:r>
      <w:r w:rsidRPr="00713F57">
        <w:rPr>
          <w:rFonts w:ascii="Times New Roman" w:hAnsi="Times New Roman" w:cs="Times New Roman"/>
          <w:bCs/>
          <w:sz w:val="24"/>
          <w:szCs w:val="24"/>
        </w:rPr>
        <w:t xml:space="preserve"> - все письменные данные, учебные материалы, диаграммы, чертежи, спецификации, пользовательские инструкции, программное обеспечение и (или) документы в текстовом или машиночитаемом формате, светокопии, перечни материалов и прочие имеющиеся в письменной форме сведения, которые</w:t>
      </w:r>
      <w:r w:rsidRPr="00713F57">
        <w:rPr>
          <w:rFonts w:ascii="Times New Roman" w:hAnsi="Times New Roman" w:cs="Times New Roman"/>
          <w:b/>
          <w:bCs/>
          <w:sz w:val="24"/>
          <w:szCs w:val="24"/>
        </w:rPr>
        <w:t xml:space="preserve"> </w:t>
      </w:r>
      <w:r w:rsidRPr="00713F57">
        <w:rPr>
          <w:rFonts w:ascii="Times New Roman" w:hAnsi="Times New Roman" w:cs="Times New Roman"/>
          <w:bCs/>
          <w:sz w:val="24"/>
          <w:szCs w:val="24"/>
        </w:rPr>
        <w:t>связаны с монтажом, испытаниями, эксплуатацией и техническим обслуживанием товара, в том числе Техническая документация, иные документы, предусмотренные разделом 6 настоящего Договора.</w:t>
      </w:r>
    </w:p>
    <w:p w:rsidR="00E61577" w:rsidRDefault="00EC4BD1" w:rsidP="00B67F64">
      <w:pPr>
        <w:shd w:val="clear" w:color="auto" w:fill="FFFFFF"/>
        <w:spacing w:after="0" w:line="240" w:lineRule="auto"/>
        <w:ind w:firstLine="708"/>
        <w:contextualSpacing/>
        <w:jc w:val="both"/>
        <w:rPr>
          <w:rFonts w:ascii="Times New Roman" w:hAnsi="Times New Roman" w:cs="Times New Roman"/>
          <w:bCs/>
          <w:sz w:val="24"/>
          <w:szCs w:val="24"/>
        </w:rPr>
      </w:pPr>
      <w:r w:rsidRPr="00EC4BD1">
        <w:rPr>
          <w:rFonts w:ascii="Times New Roman" w:hAnsi="Times New Roman" w:cs="Times New Roman"/>
          <w:b/>
          <w:bCs/>
          <w:sz w:val="24"/>
          <w:szCs w:val="24"/>
        </w:rPr>
        <w:t>Подтверждение страны происхождения Товара -</w:t>
      </w:r>
      <w:r>
        <w:rPr>
          <w:rFonts w:ascii="Times New Roman" w:hAnsi="Times New Roman" w:cs="Times New Roman"/>
          <w:bCs/>
          <w:sz w:val="24"/>
          <w:szCs w:val="24"/>
        </w:rPr>
        <w:t xml:space="preserve"> предоставление документа, подтверждающего страну происхождения Товара, отвечающего требования Закона РФ от </w:t>
      </w:r>
      <w:r>
        <w:rPr>
          <w:rFonts w:ascii="Times New Roman" w:hAnsi="Times New Roman" w:cs="Times New Roman"/>
          <w:bCs/>
          <w:sz w:val="24"/>
          <w:szCs w:val="24"/>
        </w:rPr>
        <w:lastRenderedPageBreak/>
        <w:t>07.07.1993 №5340-1 «О торгово-промышленных палатах в Российской Федерации» и/или Таможенного кодекса Евразийского экономического со</w:t>
      </w:r>
      <w:r w:rsidR="00B67F64">
        <w:rPr>
          <w:rFonts w:ascii="Times New Roman" w:hAnsi="Times New Roman" w:cs="Times New Roman"/>
          <w:bCs/>
          <w:sz w:val="24"/>
          <w:szCs w:val="24"/>
        </w:rPr>
        <w:t>юза.</w:t>
      </w:r>
    </w:p>
    <w:p w:rsidR="008C496C" w:rsidRDefault="008C496C" w:rsidP="00B67F64">
      <w:pPr>
        <w:shd w:val="clear" w:color="auto" w:fill="FFFFFF"/>
        <w:spacing w:after="0" w:line="240" w:lineRule="auto"/>
        <w:ind w:firstLine="708"/>
        <w:contextualSpacing/>
        <w:jc w:val="both"/>
        <w:rPr>
          <w:rFonts w:ascii="Times New Roman" w:hAnsi="Times New Roman" w:cs="Times New Roman"/>
          <w:bCs/>
          <w:sz w:val="24"/>
          <w:szCs w:val="24"/>
        </w:rPr>
      </w:pPr>
    </w:p>
    <w:p w:rsidR="00777709" w:rsidRPr="00713F57" w:rsidRDefault="00324597" w:rsidP="00B67F64">
      <w:pPr>
        <w:widowControl w:val="0"/>
        <w:numPr>
          <w:ilvl w:val="0"/>
          <w:numId w:val="4"/>
        </w:numPr>
        <w:tabs>
          <w:tab w:val="left" w:pos="284"/>
          <w:tab w:val="num" w:pos="2410"/>
        </w:tabs>
        <w:autoSpaceDE w:val="0"/>
        <w:autoSpaceDN w:val="0"/>
        <w:adjustRightInd w:val="0"/>
        <w:spacing w:after="0" w:line="240" w:lineRule="auto"/>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Предмет Договора</w:t>
      </w:r>
    </w:p>
    <w:p w:rsidR="00270D51" w:rsidRPr="00336A36" w:rsidRDefault="00324597" w:rsidP="00B67F64">
      <w:pPr>
        <w:widowControl w:val="0"/>
        <w:numPr>
          <w:ilvl w:val="1"/>
          <w:numId w:val="4"/>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i/>
          <w:sz w:val="24"/>
          <w:szCs w:val="24"/>
        </w:rPr>
      </w:pPr>
      <w:r w:rsidRPr="00713F57">
        <w:rPr>
          <w:rFonts w:ascii="Times New Roman" w:hAnsi="Times New Roman" w:cs="Times New Roman"/>
          <w:sz w:val="24"/>
          <w:szCs w:val="24"/>
          <w:lang w:val="x-none"/>
        </w:rPr>
        <w:t>Поставщик в соответствии с условиями настоящего Договора обязуется в обусловленный</w:t>
      </w:r>
      <w:r w:rsidRPr="00713F57">
        <w:rPr>
          <w:rFonts w:ascii="Times New Roman" w:hAnsi="Times New Roman" w:cs="Times New Roman"/>
          <w:sz w:val="24"/>
          <w:szCs w:val="24"/>
        </w:rPr>
        <w:t xml:space="preserve"> Договором </w:t>
      </w:r>
      <w:r w:rsidRPr="00713F57">
        <w:rPr>
          <w:rFonts w:ascii="Times New Roman" w:hAnsi="Times New Roman" w:cs="Times New Roman"/>
          <w:sz w:val="24"/>
          <w:szCs w:val="24"/>
          <w:lang w:val="x-none"/>
        </w:rPr>
        <w:t>срок передать</w:t>
      </w:r>
      <w:r w:rsidRPr="00713F57">
        <w:rPr>
          <w:rFonts w:ascii="Times New Roman" w:hAnsi="Times New Roman" w:cs="Times New Roman"/>
          <w:sz w:val="24"/>
          <w:szCs w:val="24"/>
        </w:rPr>
        <w:t xml:space="preserve"> в собственность </w:t>
      </w:r>
      <w:r w:rsidRPr="00713F57">
        <w:rPr>
          <w:rFonts w:ascii="Times New Roman" w:hAnsi="Times New Roman" w:cs="Times New Roman"/>
          <w:sz w:val="24"/>
          <w:szCs w:val="24"/>
          <w:lang w:val="x-none"/>
        </w:rPr>
        <w:t>Покупател</w:t>
      </w:r>
      <w:r w:rsidRPr="00713F57">
        <w:rPr>
          <w:rFonts w:ascii="Times New Roman" w:hAnsi="Times New Roman" w:cs="Times New Roman"/>
          <w:sz w:val="24"/>
          <w:szCs w:val="24"/>
        </w:rPr>
        <w:t>я</w:t>
      </w:r>
      <w:r w:rsidRPr="00713F57">
        <w:rPr>
          <w:rFonts w:ascii="Times New Roman" w:hAnsi="Times New Roman" w:cs="Times New Roman"/>
          <w:sz w:val="24"/>
          <w:szCs w:val="24"/>
          <w:lang w:val="x-none"/>
        </w:rPr>
        <w:t xml:space="preserve"> </w:t>
      </w:r>
      <w:r w:rsidRPr="00713F57">
        <w:rPr>
          <w:rFonts w:ascii="Times New Roman" w:hAnsi="Times New Roman" w:cs="Times New Roman"/>
          <w:sz w:val="24"/>
          <w:szCs w:val="24"/>
        </w:rPr>
        <w:t>новый Товар</w:t>
      </w:r>
      <w:r w:rsidR="002B19D7" w:rsidRPr="00713F57">
        <w:rPr>
          <w:rFonts w:ascii="Times New Roman" w:hAnsi="Times New Roman" w:cs="Times New Roman"/>
          <w:sz w:val="24"/>
          <w:szCs w:val="24"/>
        </w:rPr>
        <w:t>, указанный в Таблице стоимости поставки товара (Приложение №3 к настоящему Договору) и являющейся его неотъемлемой частью, а Покупатель обязуется принять и оплатить Товар.</w:t>
      </w:r>
      <w:r w:rsidRPr="00713F57">
        <w:rPr>
          <w:rFonts w:ascii="Times New Roman" w:hAnsi="Times New Roman" w:cs="Times New Roman"/>
          <w:sz w:val="24"/>
          <w:szCs w:val="24"/>
        </w:rPr>
        <w:t xml:space="preserve"> </w:t>
      </w:r>
    </w:p>
    <w:p w:rsidR="00DF506B" w:rsidRDefault="00324597" w:rsidP="00B67F64">
      <w:pPr>
        <w:widowControl w:val="0"/>
        <w:numPr>
          <w:ilvl w:val="1"/>
          <w:numId w:val="4"/>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val="x-none"/>
        </w:rPr>
      </w:pPr>
      <w:r w:rsidRPr="00713F57">
        <w:rPr>
          <w:rFonts w:ascii="Times New Roman" w:hAnsi="Times New Roman" w:cs="Times New Roman"/>
          <w:sz w:val="24"/>
          <w:szCs w:val="24"/>
        </w:rPr>
        <w:t xml:space="preserve">Ассортимент, комплектность, номенклатура, </w:t>
      </w:r>
      <w:r w:rsidRPr="00713F57">
        <w:rPr>
          <w:rFonts w:ascii="Times New Roman" w:hAnsi="Times New Roman" w:cs="Times New Roman"/>
          <w:sz w:val="24"/>
          <w:szCs w:val="24"/>
          <w:lang w:val="x-none"/>
        </w:rPr>
        <w:t>количество</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цена</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 xml:space="preserve">каждой единицы Товара, его </w:t>
      </w:r>
      <w:r w:rsidRPr="00713F57">
        <w:rPr>
          <w:rFonts w:ascii="Times New Roman" w:hAnsi="Times New Roman" w:cs="Times New Roman"/>
          <w:sz w:val="24"/>
          <w:szCs w:val="24"/>
        </w:rPr>
        <w:t xml:space="preserve">характеристики, технические параметры, </w:t>
      </w:r>
      <w:r w:rsidRPr="00713F57">
        <w:rPr>
          <w:rFonts w:ascii="Times New Roman" w:hAnsi="Times New Roman" w:cs="Times New Roman"/>
          <w:sz w:val="24"/>
          <w:szCs w:val="24"/>
          <w:lang w:val="x-none"/>
        </w:rPr>
        <w:t xml:space="preserve">качество и комплектация (Техническая часть), условия и график поставки, а также перечень Товара, подлежащего </w:t>
      </w:r>
      <w:r w:rsidRPr="00713F57">
        <w:rPr>
          <w:rFonts w:ascii="Times New Roman" w:hAnsi="Times New Roman" w:cs="Times New Roman"/>
          <w:sz w:val="24"/>
          <w:szCs w:val="24"/>
        </w:rPr>
        <w:t>аттестации</w:t>
      </w:r>
      <w:r w:rsidRPr="00713F57">
        <w:rPr>
          <w:rFonts w:ascii="Times New Roman" w:hAnsi="Times New Roman" w:cs="Times New Roman"/>
          <w:sz w:val="24"/>
          <w:szCs w:val="24"/>
          <w:lang w:val="x-none"/>
        </w:rPr>
        <w:t xml:space="preserve">, определяются согласно приложениям 1-3, </w:t>
      </w:r>
      <w:r w:rsidRPr="00713F57">
        <w:rPr>
          <w:rFonts w:ascii="Times New Roman" w:hAnsi="Times New Roman" w:cs="Times New Roman"/>
          <w:sz w:val="24"/>
          <w:szCs w:val="24"/>
        </w:rPr>
        <w:t>8</w:t>
      </w:r>
      <w:r w:rsidRPr="00713F57">
        <w:rPr>
          <w:rFonts w:ascii="Times New Roman" w:hAnsi="Times New Roman" w:cs="Times New Roman"/>
          <w:sz w:val="24"/>
          <w:szCs w:val="24"/>
          <w:lang w:val="x-none"/>
        </w:rPr>
        <w:t xml:space="preserve"> к настоящему Договору, а также Документацией на Товар.</w:t>
      </w:r>
    </w:p>
    <w:p w:rsidR="008C496C" w:rsidRPr="00B67F64" w:rsidRDefault="008C496C" w:rsidP="008C496C">
      <w:pPr>
        <w:widowControl w:val="0"/>
        <w:tabs>
          <w:tab w:val="left" w:pos="0"/>
          <w:tab w:val="left" w:pos="1276"/>
        </w:tabs>
        <w:autoSpaceDE w:val="0"/>
        <w:autoSpaceDN w:val="0"/>
        <w:adjustRightInd w:val="0"/>
        <w:spacing w:after="0" w:line="240" w:lineRule="auto"/>
        <w:ind w:left="709"/>
        <w:jc w:val="both"/>
        <w:rPr>
          <w:rFonts w:ascii="Times New Roman" w:hAnsi="Times New Roman" w:cs="Times New Roman"/>
          <w:sz w:val="24"/>
          <w:szCs w:val="24"/>
          <w:lang w:val="x-none"/>
        </w:rPr>
      </w:pPr>
    </w:p>
    <w:p w:rsidR="00777709" w:rsidRPr="00713F57" w:rsidRDefault="00324597" w:rsidP="006F22B0">
      <w:pPr>
        <w:widowControl w:val="0"/>
        <w:numPr>
          <w:ilvl w:val="0"/>
          <w:numId w:val="4"/>
        </w:numPr>
        <w:tabs>
          <w:tab w:val="left" w:pos="284"/>
          <w:tab w:val="num" w:pos="2345"/>
        </w:tabs>
        <w:autoSpaceDE w:val="0"/>
        <w:autoSpaceDN w:val="0"/>
        <w:adjustRightInd w:val="0"/>
        <w:spacing w:after="0" w:line="240" w:lineRule="auto"/>
        <w:ind w:left="0" w:firstLine="0"/>
        <w:contextualSpacing/>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Цена</w:t>
      </w:r>
    </w:p>
    <w:p w:rsidR="00CE4117" w:rsidRDefault="006C0CD9" w:rsidP="00C9522E">
      <w:pPr>
        <w:tabs>
          <w:tab w:val="left" w:pos="709"/>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3</w:t>
      </w:r>
      <w:r w:rsidR="00324597" w:rsidRPr="00713F57">
        <w:rPr>
          <w:rFonts w:ascii="Times New Roman" w:hAnsi="Times New Roman" w:cs="Times New Roman"/>
          <w:bCs/>
          <w:sz w:val="24"/>
          <w:szCs w:val="24"/>
        </w:rPr>
        <w:t xml:space="preserve">.1. </w:t>
      </w:r>
      <w:r w:rsidR="00324597" w:rsidRPr="00713F57">
        <w:rPr>
          <w:rFonts w:ascii="Times New Roman" w:hAnsi="Times New Roman" w:cs="Times New Roman"/>
          <w:sz w:val="24"/>
          <w:szCs w:val="24"/>
        </w:rPr>
        <w:t xml:space="preserve">Цена Договора </w:t>
      </w:r>
      <w:r w:rsidR="00CA3017">
        <w:rPr>
          <w:rFonts w:ascii="Times New Roman" w:hAnsi="Times New Roman" w:cs="Times New Roman"/>
          <w:sz w:val="24"/>
          <w:szCs w:val="24"/>
        </w:rPr>
        <w:t>без НДС</w:t>
      </w:r>
      <w:r w:rsidR="001F4949">
        <w:rPr>
          <w:rFonts w:ascii="Times New Roman" w:hAnsi="Times New Roman" w:cs="Times New Roman"/>
          <w:sz w:val="24"/>
          <w:szCs w:val="24"/>
        </w:rPr>
        <w:t xml:space="preserve"> </w:t>
      </w:r>
      <w:r w:rsidR="00AE3DD0">
        <w:rPr>
          <w:rFonts w:ascii="Times New Roman" w:hAnsi="Times New Roman" w:cs="Times New Roman"/>
          <w:sz w:val="24"/>
          <w:szCs w:val="24"/>
        </w:rPr>
        <w:t xml:space="preserve">составляет </w:t>
      </w:r>
      <w:r w:rsidR="006D1789">
        <w:rPr>
          <w:rFonts w:ascii="Times New Roman" w:hAnsi="Times New Roman" w:cs="Times New Roman"/>
          <w:b/>
          <w:bCs/>
          <w:iCs/>
          <w:sz w:val="24"/>
          <w:szCs w:val="24"/>
        </w:rPr>
        <w:t>____________</w:t>
      </w:r>
      <w:r w:rsidR="00CA3017">
        <w:rPr>
          <w:rFonts w:ascii="Times New Roman" w:hAnsi="Times New Roman" w:cs="Times New Roman"/>
          <w:sz w:val="24"/>
          <w:szCs w:val="24"/>
        </w:rPr>
        <w:t>, кроме того</w:t>
      </w:r>
      <w:r w:rsidR="009D6DEA" w:rsidRPr="00713F57">
        <w:rPr>
          <w:rFonts w:ascii="Times New Roman" w:hAnsi="Times New Roman" w:cs="Times New Roman"/>
          <w:sz w:val="24"/>
          <w:szCs w:val="24"/>
        </w:rPr>
        <w:t xml:space="preserve"> НДС 20% в размере </w:t>
      </w:r>
      <w:r w:rsidR="006D1789">
        <w:rPr>
          <w:rFonts w:ascii="Times New Roman" w:hAnsi="Times New Roman" w:cs="Times New Roman"/>
          <w:b/>
          <w:bCs/>
          <w:iCs/>
          <w:sz w:val="24"/>
          <w:szCs w:val="24"/>
        </w:rPr>
        <w:t>____________</w:t>
      </w:r>
      <w:r w:rsidR="00CA3017">
        <w:rPr>
          <w:rFonts w:ascii="Times New Roman" w:hAnsi="Times New Roman" w:cs="Times New Roman"/>
          <w:sz w:val="24"/>
          <w:szCs w:val="24"/>
        </w:rPr>
        <w:t>. Всего с НДС цена Договора составляет</w:t>
      </w:r>
      <w:r w:rsidR="00C9522E">
        <w:rPr>
          <w:rFonts w:ascii="Times New Roman" w:hAnsi="Times New Roman" w:cs="Times New Roman"/>
          <w:b/>
          <w:sz w:val="24"/>
          <w:szCs w:val="24"/>
        </w:rPr>
        <w:t xml:space="preserve"> </w:t>
      </w:r>
      <w:r w:rsidR="006D1789">
        <w:rPr>
          <w:rFonts w:ascii="Times New Roman" w:hAnsi="Times New Roman" w:cs="Times New Roman"/>
          <w:b/>
          <w:bCs/>
          <w:iCs/>
          <w:sz w:val="24"/>
          <w:szCs w:val="24"/>
        </w:rPr>
        <w:t>____________</w:t>
      </w:r>
      <w:r w:rsidR="00CA3017">
        <w:rPr>
          <w:rFonts w:ascii="Times New Roman" w:hAnsi="Times New Roman" w:cs="Times New Roman"/>
          <w:sz w:val="24"/>
          <w:szCs w:val="24"/>
        </w:rPr>
        <w:t>. Цена Договора</w:t>
      </w:r>
      <w:r w:rsidR="00CA3017" w:rsidRPr="00713F57">
        <w:rPr>
          <w:rFonts w:ascii="Times New Roman" w:hAnsi="Times New Roman" w:cs="Times New Roman"/>
          <w:sz w:val="24"/>
          <w:szCs w:val="24"/>
        </w:rPr>
        <w:t xml:space="preserve"> </w:t>
      </w:r>
      <w:r w:rsidR="00CA3017">
        <w:rPr>
          <w:rFonts w:ascii="Times New Roman" w:hAnsi="Times New Roman" w:cs="Times New Roman"/>
          <w:sz w:val="24"/>
          <w:szCs w:val="24"/>
        </w:rPr>
        <w:t>указана</w:t>
      </w:r>
      <w:r w:rsidR="00324597" w:rsidRPr="00713F57">
        <w:rPr>
          <w:rFonts w:ascii="Times New Roman" w:hAnsi="Times New Roman" w:cs="Times New Roman"/>
          <w:sz w:val="24"/>
          <w:szCs w:val="24"/>
        </w:rPr>
        <w:t xml:space="preserve"> в Таблице стоимости поставки Товара (приложение 3 к Договору), является твердой</w:t>
      </w:r>
      <w:r w:rsidR="00CA3017">
        <w:rPr>
          <w:rFonts w:ascii="Times New Roman" w:hAnsi="Times New Roman" w:cs="Times New Roman"/>
          <w:sz w:val="24"/>
          <w:szCs w:val="24"/>
        </w:rPr>
        <w:t>,</w:t>
      </w:r>
      <w:r w:rsidR="00324597" w:rsidRPr="00713F57">
        <w:rPr>
          <w:rFonts w:ascii="Times New Roman" w:hAnsi="Times New Roman" w:cs="Times New Roman"/>
          <w:sz w:val="24"/>
          <w:szCs w:val="24"/>
        </w:rPr>
        <w:t xml:space="preserve"> окончательной и не подлежит изменению в течение срока его действия. </w:t>
      </w:r>
    </w:p>
    <w:p w:rsidR="008C496C" w:rsidRPr="00B67F64" w:rsidRDefault="008C496C" w:rsidP="00B67F64">
      <w:pPr>
        <w:tabs>
          <w:tab w:val="left" w:pos="709"/>
          <w:tab w:val="num" w:pos="1909"/>
        </w:tabs>
        <w:spacing w:line="240" w:lineRule="auto"/>
        <w:ind w:firstLine="709"/>
        <w:contextualSpacing/>
        <w:jc w:val="both"/>
        <w:rPr>
          <w:rFonts w:ascii="Times New Roman" w:hAnsi="Times New Roman" w:cs="Times New Roman"/>
          <w:sz w:val="24"/>
          <w:szCs w:val="24"/>
        </w:rPr>
      </w:pPr>
    </w:p>
    <w:p w:rsidR="00777709" w:rsidRPr="00713F57" w:rsidRDefault="006C0CD9" w:rsidP="00AF292E">
      <w:pPr>
        <w:spacing w:line="240" w:lineRule="auto"/>
        <w:ind w:firstLine="709"/>
        <w:contextualSpacing/>
        <w:jc w:val="center"/>
        <w:rPr>
          <w:rFonts w:ascii="Times New Roman" w:hAnsi="Times New Roman" w:cs="Times New Roman"/>
          <w:iCs/>
          <w:spacing w:val="-8"/>
          <w:sz w:val="24"/>
          <w:szCs w:val="24"/>
        </w:rPr>
      </w:pPr>
      <w:r>
        <w:rPr>
          <w:rFonts w:ascii="Times New Roman" w:hAnsi="Times New Roman" w:cs="Times New Roman"/>
          <w:b/>
          <w:iCs/>
          <w:spacing w:val="-8"/>
          <w:sz w:val="24"/>
          <w:szCs w:val="24"/>
        </w:rPr>
        <w:t>4</w:t>
      </w:r>
      <w:r w:rsidR="00324597" w:rsidRPr="00713F57">
        <w:rPr>
          <w:rFonts w:ascii="Times New Roman" w:hAnsi="Times New Roman" w:cs="Times New Roman"/>
          <w:b/>
          <w:iCs/>
          <w:spacing w:val="-8"/>
          <w:sz w:val="24"/>
          <w:szCs w:val="24"/>
        </w:rPr>
        <w:t xml:space="preserve">. </w:t>
      </w:r>
      <w:r w:rsidR="00324597" w:rsidRPr="00713F57">
        <w:rPr>
          <w:rFonts w:ascii="Times New Roman" w:hAnsi="Times New Roman" w:cs="Times New Roman"/>
          <w:b/>
          <w:bCs/>
          <w:sz w:val="24"/>
          <w:szCs w:val="24"/>
        </w:rPr>
        <w:t>Порядок и условия платежей</w:t>
      </w:r>
    </w:p>
    <w:p w:rsidR="00777709" w:rsidRPr="00713F57" w:rsidRDefault="006C0CD9" w:rsidP="00C9522E">
      <w:pPr>
        <w:tabs>
          <w:tab w:val="left" w:pos="0"/>
          <w:tab w:val="num" w:pos="1626"/>
          <w:tab w:val="num" w:pos="1909"/>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324597" w:rsidRPr="00713F57">
        <w:rPr>
          <w:rFonts w:ascii="Times New Roman" w:hAnsi="Times New Roman" w:cs="Times New Roman"/>
          <w:sz w:val="24"/>
          <w:szCs w:val="24"/>
        </w:rPr>
        <w:t xml:space="preserve">.1. Оплата Покупателем по Договору производится денежными средствами в российских рублях платежными </w:t>
      </w:r>
      <w:r w:rsidR="00205A5E" w:rsidRPr="00713F57">
        <w:rPr>
          <w:rFonts w:ascii="Times New Roman" w:hAnsi="Times New Roman" w:cs="Times New Roman"/>
          <w:sz w:val="24"/>
          <w:szCs w:val="24"/>
        </w:rPr>
        <w:t>поручениями на счет Поставщика.</w:t>
      </w:r>
    </w:p>
    <w:p w:rsidR="008C496C" w:rsidRDefault="00324597" w:rsidP="00FC4AD7">
      <w:pPr>
        <w:tabs>
          <w:tab w:val="num" w:pos="0"/>
          <w:tab w:val="left" w:pos="709"/>
        </w:tabs>
        <w:spacing w:after="0" w:line="240" w:lineRule="auto"/>
        <w:contextualSpacing/>
        <w:jc w:val="both"/>
        <w:rPr>
          <w:rFonts w:ascii="Times New Roman" w:hAnsi="Times New Roman" w:cs="Times New Roman"/>
          <w:sz w:val="24"/>
          <w:szCs w:val="24"/>
        </w:rPr>
      </w:pPr>
      <w:r w:rsidRPr="00713F57">
        <w:rPr>
          <w:rFonts w:ascii="Times New Roman" w:hAnsi="Times New Roman" w:cs="Times New Roman"/>
          <w:b/>
          <w:i/>
          <w:sz w:val="24"/>
          <w:szCs w:val="24"/>
        </w:rPr>
        <w:tab/>
      </w:r>
      <w:r w:rsidR="006C0CD9">
        <w:rPr>
          <w:rFonts w:ascii="Times New Roman" w:hAnsi="Times New Roman" w:cs="Times New Roman"/>
          <w:sz w:val="24"/>
          <w:szCs w:val="24"/>
        </w:rPr>
        <w:t>4</w:t>
      </w:r>
      <w:r w:rsidRPr="00713F57">
        <w:rPr>
          <w:rFonts w:ascii="Times New Roman" w:hAnsi="Times New Roman" w:cs="Times New Roman"/>
          <w:sz w:val="24"/>
          <w:szCs w:val="24"/>
        </w:rPr>
        <w:t xml:space="preserve">.2. </w:t>
      </w:r>
      <w:r w:rsidR="00FC4AD7">
        <w:rPr>
          <w:rFonts w:ascii="Times New Roman" w:hAnsi="Times New Roman" w:cs="Times New Roman"/>
          <w:sz w:val="24"/>
          <w:szCs w:val="24"/>
        </w:rPr>
        <w:t xml:space="preserve">Расчеты по Договору производятся в безналичном порядке путём перечисления Покупателем денежных средств на расчетный счет Поставщика в размере стоимости </w:t>
      </w:r>
      <w:r w:rsidR="00FC4AD7">
        <w:rPr>
          <w:rFonts w:ascii="Times New Roman" w:hAnsi="Times New Roman" w:cs="Times New Roman"/>
          <w:sz w:val="24"/>
          <w:szCs w:val="24"/>
        </w:rPr>
        <w:tab/>
        <w:t xml:space="preserve">Товара </w:t>
      </w:r>
      <w:r w:rsidR="0065379E">
        <w:rPr>
          <w:rFonts w:ascii="Times New Roman" w:hAnsi="Times New Roman" w:cs="Times New Roman"/>
          <w:sz w:val="24"/>
          <w:szCs w:val="24"/>
        </w:rPr>
        <w:t xml:space="preserve">в течение </w:t>
      </w:r>
      <w:r w:rsidR="00FC4AD7">
        <w:rPr>
          <w:rFonts w:ascii="Times New Roman" w:hAnsi="Times New Roman" w:cs="Times New Roman"/>
          <w:b/>
          <w:bCs/>
          <w:iCs/>
          <w:sz w:val="24"/>
          <w:szCs w:val="24"/>
        </w:rPr>
        <w:t>____________</w:t>
      </w:r>
      <w:r w:rsidR="0065379E">
        <w:rPr>
          <w:rFonts w:ascii="Times New Roman" w:hAnsi="Times New Roman" w:cs="Times New Roman"/>
          <w:sz w:val="24"/>
          <w:szCs w:val="24"/>
        </w:rPr>
        <w:t xml:space="preserve"> рабочих дней </w:t>
      </w:r>
      <w:r w:rsidR="00FC4AD7">
        <w:rPr>
          <w:rFonts w:ascii="Times New Roman" w:hAnsi="Times New Roman" w:cs="Times New Roman"/>
          <w:sz w:val="24"/>
          <w:szCs w:val="24"/>
        </w:rPr>
        <w:t>после подписания Сторонами товарной накладной (унифицированная форма ТОРГ-12) на основании надлежаще оформленного оригинала счета и счета-фактуры, выставленных Поставщиком Покупателю.</w:t>
      </w:r>
    </w:p>
    <w:p w:rsidR="00FC4AD7" w:rsidRDefault="00FC4AD7" w:rsidP="00FC4AD7">
      <w:pPr>
        <w:widowControl w:val="0"/>
        <w:tabs>
          <w:tab w:val="left" w:pos="0"/>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pacing w:val="-4"/>
          <w:sz w:val="24"/>
          <w:szCs w:val="24"/>
        </w:rPr>
        <w:t>4.3.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FC4AD7" w:rsidRDefault="00FC4AD7" w:rsidP="00FC4AD7">
      <w:pPr>
        <w:widowControl w:val="0"/>
        <w:tabs>
          <w:tab w:val="left" w:pos="0"/>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FC4AD7" w:rsidRDefault="00FC4AD7" w:rsidP="00FC4AD7">
      <w:pPr>
        <w:widowControl w:val="0"/>
        <w:tabs>
          <w:tab w:val="left" w:pos="0"/>
          <w:tab w:val="num" w:pos="1241"/>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FC4AD7" w:rsidRPr="00FC4AD7" w:rsidRDefault="00FC4AD7" w:rsidP="00FC4AD7">
      <w:pPr>
        <w:widowControl w:val="0"/>
        <w:tabs>
          <w:tab w:val="left" w:pos="0"/>
          <w:tab w:val="num" w:pos="1241"/>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4.6. </w:t>
      </w:r>
      <w:r>
        <w:rPr>
          <w:rFonts w:ascii="Times New Roman" w:hAnsi="Times New Roman" w:cs="Times New Roman"/>
          <w:bCs/>
          <w:sz w:val="24"/>
          <w:szCs w:val="24"/>
        </w:rPr>
        <w:t>Стороны вправе применять формы первичных документов в качестве Документа о приемке Товара, если их содержание будет согла</w:t>
      </w:r>
      <w:r w:rsidR="006E0E9F">
        <w:rPr>
          <w:rFonts w:ascii="Times New Roman" w:hAnsi="Times New Roman" w:cs="Times New Roman"/>
          <w:bCs/>
          <w:sz w:val="24"/>
          <w:szCs w:val="24"/>
        </w:rPr>
        <w:t>совано Сторонами в приложении 7</w:t>
      </w:r>
      <w:r>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FC4AD7" w:rsidRPr="00C9522E" w:rsidRDefault="00FC4AD7" w:rsidP="00FC4AD7">
      <w:pPr>
        <w:tabs>
          <w:tab w:val="num" w:pos="0"/>
          <w:tab w:val="left" w:pos="709"/>
        </w:tabs>
        <w:spacing w:after="0" w:line="240" w:lineRule="auto"/>
        <w:contextualSpacing/>
        <w:jc w:val="both"/>
        <w:rPr>
          <w:rFonts w:ascii="Times New Roman" w:hAnsi="Times New Roman" w:cs="Times New Roman"/>
          <w:sz w:val="24"/>
          <w:szCs w:val="24"/>
        </w:rPr>
      </w:pPr>
    </w:p>
    <w:p w:rsidR="00C9522E" w:rsidRPr="00C9522E" w:rsidRDefault="00C9522E" w:rsidP="00C9522E">
      <w:pPr>
        <w:pStyle w:val="a4"/>
        <w:tabs>
          <w:tab w:val="left" w:pos="709"/>
        </w:tabs>
        <w:ind w:left="1065"/>
        <w:jc w:val="both"/>
        <w:rPr>
          <w:rFonts w:ascii="Times New Roman" w:hAnsi="Times New Roman" w:cs="Times New Roman"/>
          <w:sz w:val="24"/>
          <w:szCs w:val="24"/>
        </w:rPr>
      </w:pPr>
    </w:p>
    <w:p w:rsidR="00777709" w:rsidRPr="00713F57" w:rsidRDefault="00324597" w:rsidP="00B67F64">
      <w:pPr>
        <w:pStyle w:val="aff6"/>
        <w:widowControl w:val="0"/>
        <w:jc w:val="center"/>
        <w:rPr>
          <w:rFonts w:ascii="Times New Roman" w:hAnsi="Times New Roman"/>
          <w:b/>
          <w:sz w:val="24"/>
          <w:szCs w:val="24"/>
        </w:rPr>
      </w:pPr>
      <w:r w:rsidRPr="00713F57">
        <w:rPr>
          <w:rFonts w:ascii="Times New Roman" w:hAnsi="Times New Roman"/>
          <w:b/>
          <w:sz w:val="24"/>
          <w:szCs w:val="24"/>
        </w:rPr>
        <w:lastRenderedPageBreak/>
        <w:t xml:space="preserve">5. </w:t>
      </w:r>
      <w:r w:rsidR="00AE3DD0">
        <w:rPr>
          <w:rFonts w:ascii="Times New Roman" w:hAnsi="Times New Roman"/>
          <w:b/>
          <w:sz w:val="24"/>
          <w:szCs w:val="24"/>
        </w:rPr>
        <w:t>Права и обязанности сторон</w:t>
      </w:r>
    </w:p>
    <w:p w:rsidR="001B2CD8" w:rsidRPr="001B2CD8" w:rsidRDefault="001B2CD8" w:rsidP="00B67F64">
      <w:pPr>
        <w:widowControl w:val="0"/>
        <w:spacing w:after="0" w:line="300" w:lineRule="exact"/>
        <w:ind w:right="1238" w:firstLine="567"/>
        <w:rPr>
          <w:rFonts w:ascii="Times New Roman" w:eastAsia="Calibri" w:hAnsi="Times New Roman" w:cs="Times New Roman"/>
          <w:sz w:val="24"/>
          <w:szCs w:val="24"/>
        </w:rPr>
      </w:pPr>
      <w:r w:rsidRPr="001B2CD8">
        <w:rPr>
          <w:rFonts w:ascii="Times New Roman" w:eastAsia="Calibri" w:hAnsi="Times New Roman" w:cs="Times New Roman"/>
          <w:sz w:val="24"/>
          <w:szCs w:val="24"/>
        </w:rPr>
        <w:t>5.1. Поставщик обязан:</w:t>
      </w:r>
    </w:p>
    <w:p w:rsidR="001B2CD8" w:rsidRPr="00336A36" w:rsidRDefault="001B2CD8" w:rsidP="00336A36">
      <w:pPr>
        <w:widowControl w:val="0"/>
        <w:spacing w:after="0" w:line="300" w:lineRule="exact"/>
        <w:ind w:right="-1" w:firstLine="567"/>
        <w:jc w:val="both"/>
        <w:rPr>
          <w:rFonts w:ascii="Times New Roman" w:eastAsia="Calibri" w:hAnsi="Times New Roman" w:cs="Times New Roman"/>
          <w:sz w:val="24"/>
          <w:szCs w:val="24"/>
        </w:rPr>
      </w:pPr>
      <w:r w:rsidRPr="001B2CD8">
        <w:rPr>
          <w:rFonts w:ascii="Times New Roman" w:eastAsia="Calibri" w:hAnsi="Times New Roman" w:cs="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5.1.2. Представлять Покупателю:</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1B2CD8">
        <w:rPr>
          <w:rFonts w:ascii="Times New Roman" w:hAnsi="Times New Roman" w:cs="Times New Roman"/>
          <w:bCs/>
          <w:spacing w:val="-4"/>
          <w:sz w:val="24"/>
          <w:szCs w:val="24"/>
        </w:rPr>
        <w:t>с копиями подтверждающих документов), по форме, указанной в приложении 5</w:t>
      </w:r>
      <w:r w:rsidRPr="001B2CD8">
        <w:rPr>
          <w:rFonts w:ascii="Times New Roman" w:hAnsi="Times New Roman" w:cs="Times New Roman"/>
          <w:bCs/>
          <w:sz w:val="24"/>
          <w:szCs w:val="24"/>
        </w:rPr>
        <w:t xml:space="preserve">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B67F64">
        <w:rPr>
          <w:rFonts w:ascii="Times New Roman" w:hAnsi="Times New Roman" w:cs="Times New Roman"/>
          <w:bCs/>
          <w:color w:val="000000" w:themeColor="text1"/>
          <w:sz w:val="24"/>
          <w:szCs w:val="24"/>
        </w:rPr>
        <w:t xml:space="preserve">Приложении </w:t>
      </w:r>
      <w:r w:rsidR="00881DEC" w:rsidRPr="00B67F64">
        <w:rPr>
          <w:rFonts w:ascii="Times New Roman" w:hAnsi="Times New Roman" w:cs="Times New Roman"/>
          <w:bCs/>
          <w:color w:val="000000" w:themeColor="text1"/>
          <w:sz w:val="24"/>
          <w:szCs w:val="24"/>
        </w:rPr>
        <w:t>5</w:t>
      </w:r>
      <w:r w:rsidRPr="00B67F64">
        <w:rPr>
          <w:rFonts w:ascii="Times New Roman" w:hAnsi="Times New Roman" w:cs="Times New Roman"/>
          <w:bCs/>
          <w:color w:val="000000" w:themeColor="text1"/>
          <w:sz w:val="24"/>
          <w:szCs w:val="24"/>
        </w:rPr>
        <w:t xml:space="preserve"> </w:t>
      </w:r>
      <w:r w:rsidRPr="001B2CD8">
        <w:rPr>
          <w:rFonts w:ascii="Times New Roman" w:hAnsi="Times New Roman" w:cs="Times New Roman"/>
          <w:bCs/>
          <w:sz w:val="24"/>
          <w:szCs w:val="24"/>
        </w:rPr>
        <w:t>к Договору.</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1B2CD8" w:rsidRPr="00336A36"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sz w:val="24"/>
          <w:szCs w:val="24"/>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1B2CD8" w:rsidRDefault="001B2CD8" w:rsidP="00336A36">
      <w:pPr>
        <w:widowControl w:val="0"/>
        <w:spacing w:after="0" w:line="300" w:lineRule="exact"/>
        <w:ind w:firstLine="567"/>
        <w:jc w:val="both"/>
        <w:rPr>
          <w:rFonts w:ascii="Times New Roman" w:hAnsi="Times New Roman" w:cs="Times New Roman"/>
          <w:sz w:val="24"/>
          <w:szCs w:val="24"/>
        </w:rPr>
      </w:pPr>
      <w:r w:rsidRPr="001B2CD8">
        <w:rPr>
          <w:rFonts w:ascii="Times New Roman" w:hAnsi="Times New Roman" w:cs="Times New Roman"/>
          <w:sz w:val="24"/>
          <w:szCs w:val="24"/>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C639A6" w:rsidRDefault="00C639A6"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работников/пользователей/представителя Покупателя по вопросам порядка эксплуатации, работы на поставляемом товаре. Стоимость обучения включена в стоимость договора.</w:t>
      </w:r>
    </w:p>
    <w:p w:rsidR="006B4AB9"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5.2. Поставщик имеет право с согласия Покупателя поставить Товар досрочно.</w:t>
      </w:r>
      <w:bookmarkStart w:id="1" w:name="Par0"/>
      <w:bookmarkEnd w:id="1"/>
    </w:p>
    <w:p w:rsidR="006B4AB9" w:rsidRDefault="006B4AB9"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5.3. </w:t>
      </w:r>
      <w:r w:rsidR="001B2CD8" w:rsidRPr="001B2CD8">
        <w:rPr>
          <w:rFonts w:ascii="Times New Roman" w:eastAsia="Calibri" w:hAnsi="Times New Roman" w:cs="Times New Roman"/>
          <w:iCs/>
          <w:sz w:val="24"/>
          <w:szCs w:val="24"/>
          <w:lang w:eastAsia="ru-RU"/>
        </w:rPr>
        <w:t>Покупатель обязан:</w:t>
      </w:r>
    </w:p>
    <w:p w:rsidR="00AE3DD0" w:rsidRPr="002279F7" w:rsidRDefault="006B4AB9" w:rsidP="005F1008">
      <w:pPr>
        <w:widowControl w:val="0"/>
        <w:spacing w:after="0" w:line="300" w:lineRule="exact"/>
        <w:ind w:firstLine="567"/>
        <w:jc w:val="both"/>
        <w:rPr>
          <w:rFonts w:ascii="Times New Roman" w:eastAsia="Calibri" w:hAnsi="Times New Roman" w:cs="Times New Roman"/>
          <w:iCs/>
          <w:sz w:val="24"/>
          <w:szCs w:val="24"/>
        </w:rPr>
      </w:pPr>
      <w:r>
        <w:rPr>
          <w:rFonts w:ascii="Times New Roman" w:hAnsi="Times New Roman" w:cs="Times New Roman"/>
          <w:bCs/>
          <w:sz w:val="24"/>
          <w:szCs w:val="24"/>
        </w:rPr>
        <w:t xml:space="preserve">5.3.1. </w:t>
      </w:r>
      <w:r w:rsidR="001B2CD8" w:rsidRPr="001B2CD8">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rsidR="001B2CD8" w:rsidRPr="001B2CD8" w:rsidRDefault="001B2CD8" w:rsidP="001B2CD8">
      <w:pPr>
        <w:widowControl w:val="0"/>
        <w:spacing w:after="0" w:line="300" w:lineRule="exact"/>
        <w:jc w:val="center"/>
        <w:rPr>
          <w:rFonts w:ascii="Times New Roman" w:hAnsi="Times New Roman" w:cs="Times New Roman"/>
          <w:b/>
          <w:sz w:val="24"/>
          <w:szCs w:val="24"/>
        </w:rPr>
      </w:pPr>
      <w:r w:rsidRPr="001B2CD8">
        <w:rPr>
          <w:rFonts w:ascii="Times New Roman" w:hAnsi="Times New Roman" w:cs="Times New Roman"/>
          <w:b/>
          <w:sz w:val="24"/>
          <w:szCs w:val="24"/>
        </w:rPr>
        <w:lastRenderedPageBreak/>
        <w:t>6. Порядок поставки</w:t>
      </w:r>
    </w:p>
    <w:p w:rsidR="001B2CD8" w:rsidRPr="001B2CD8" w:rsidRDefault="001B2CD8" w:rsidP="00336A36">
      <w:pPr>
        <w:widowControl w:val="0"/>
        <w:spacing w:after="0" w:line="300" w:lineRule="exact"/>
        <w:ind w:firstLine="567"/>
        <w:jc w:val="both"/>
        <w:rPr>
          <w:rFonts w:ascii="Times New Roman" w:eastAsia="Calibri" w:hAnsi="Times New Roman" w:cs="Times New Roman"/>
          <w:sz w:val="24"/>
          <w:szCs w:val="24"/>
        </w:rPr>
      </w:pPr>
      <w:r w:rsidRPr="001B2CD8">
        <w:rPr>
          <w:rFonts w:ascii="Times New Roman" w:eastAsia="Calibri" w:hAnsi="Times New Roman" w:cs="Times New Roman"/>
          <w:spacing w:val="-4"/>
          <w:sz w:val="24"/>
          <w:szCs w:val="24"/>
        </w:rPr>
        <w:t xml:space="preserve"> 6.1. Поставка Товара осуществляется Поставщиком Покупателю на объект</w:t>
      </w:r>
      <w:r w:rsidRPr="001B2CD8">
        <w:rPr>
          <w:rFonts w:ascii="Times New Roman" w:eastAsia="Calibri" w:hAnsi="Times New Roman" w:cs="Times New Roman"/>
          <w:sz w:val="24"/>
          <w:szCs w:val="24"/>
        </w:rPr>
        <w:t xml:space="preserve"> </w:t>
      </w:r>
      <w:r w:rsidRPr="001B2CD8">
        <w:rPr>
          <w:rFonts w:ascii="Times New Roman" w:eastAsia="Calibri" w:hAnsi="Times New Roman" w:cs="Times New Roman"/>
          <w:spacing w:val="-4"/>
          <w:sz w:val="24"/>
          <w:szCs w:val="24"/>
        </w:rPr>
        <w:t>поставки в соответствии с условиями, адресом и сроками</w:t>
      </w:r>
      <w:r w:rsidRPr="001B2CD8">
        <w:rPr>
          <w:rFonts w:ascii="Times New Roman" w:eastAsia="Calibri" w:hAnsi="Times New Roman" w:cs="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1B2CD8" w:rsidRPr="00336A36" w:rsidRDefault="001B2CD8" w:rsidP="00336A36">
      <w:pPr>
        <w:widowControl w:val="0"/>
        <w:spacing w:after="0" w:line="300" w:lineRule="exact"/>
        <w:ind w:firstLine="567"/>
        <w:jc w:val="both"/>
        <w:rPr>
          <w:rFonts w:ascii="Times New Roman" w:eastAsia="Calibri" w:hAnsi="Times New Roman" w:cs="Times New Roman"/>
          <w:i/>
          <w:iCs/>
          <w:sz w:val="24"/>
          <w:szCs w:val="24"/>
        </w:rPr>
      </w:pPr>
      <w:r w:rsidRPr="001B2CD8">
        <w:rPr>
          <w:rFonts w:ascii="Times New Roman" w:eastAsia="Calibri" w:hAnsi="Times New Roman" w:cs="Times New Roman"/>
          <w:sz w:val="24"/>
          <w:szCs w:val="24"/>
        </w:rPr>
        <w:t>6.2. </w:t>
      </w:r>
      <w:r w:rsidRPr="001B2CD8">
        <w:rPr>
          <w:rFonts w:ascii="Times New Roman" w:eastAsia="Calibri" w:hAnsi="Times New Roman" w:cs="Times New Roman"/>
          <w:iCs/>
          <w:sz w:val="24"/>
          <w:szCs w:val="24"/>
        </w:rPr>
        <w:t xml:space="preserve"> Н</w:t>
      </w:r>
      <w:r w:rsidRPr="001B2CD8">
        <w:rPr>
          <w:rFonts w:ascii="Times New Roman" w:eastAsia="Calibri" w:hAnsi="Times New Roman" w:cs="Times New Roman"/>
          <w:sz w:val="24"/>
          <w:szCs w:val="24"/>
        </w:rPr>
        <w:t>аименование, упаковка и маркировка Товара</w:t>
      </w:r>
      <w:r w:rsidRPr="001B2CD8">
        <w:rPr>
          <w:rFonts w:ascii="Times New Roman" w:eastAsia="Calibri" w:hAnsi="Times New Roman" w:cs="Times New Roman"/>
          <w:i/>
          <w:iCs/>
          <w:sz w:val="24"/>
          <w:szCs w:val="24"/>
        </w:rPr>
        <w:t>,</w:t>
      </w:r>
      <w:r w:rsidRPr="001B2CD8">
        <w:rPr>
          <w:rFonts w:ascii="Times New Roman" w:eastAsia="Calibri" w:hAnsi="Times New Roman" w:cs="Times New Roman"/>
          <w:sz w:val="24"/>
          <w:szCs w:val="24"/>
        </w:rPr>
        <w:t xml:space="preserve"> страна происхождения Товара, а также документация </w:t>
      </w:r>
      <w:r w:rsidRPr="001B2CD8">
        <w:rPr>
          <w:rFonts w:ascii="Times New Roman" w:eastAsia="Calibri" w:hAnsi="Times New Roman" w:cs="Times New Roman"/>
          <w:spacing w:val="-4"/>
          <w:sz w:val="24"/>
          <w:szCs w:val="24"/>
        </w:rPr>
        <w:t>должны строго соответствовать требованиям, предусмотренным в приложении 1</w:t>
      </w:r>
      <w:r w:rsidRPr="001B2CD8">
        <w:rPr>
          <w:rFonts w:ascii="Times New Roman" w:eastAsia="Calibri" w:hAnsi="Times New Roman" w:cs="Times New Roman"/>
          <w:sz w:val="24"/>
          <w:szCs w:val="24"/>
        </w:rPr>
        <w:t xml:space="preserve"> к Договору </w:t>
      </w:r>
      <w:r w:rsidRPr="001B2CD8">
        <w:rPr>
          <w:rFonts w:ascii="Times New Roman" w:eastAsia="Calibri" w:hAnsi="Times New Roman" w:cs="Times New Roman"/>
          <w:iCs/>
          <w:sz w:val="24"/>
          <w:szCs w:val="24"/>
        </w:rPr>
        <w:t>(технической части закупочной документации).</w:t>
      </w:r>
    </w:p>
    <w:p w:rsidR="001B2CD8" w:rsidRPr="001B2CD8" w:rsidRDefault="001B2CD8" w:rsidP="00336A36">
      <w:pPr>
        <w:widowControl w:val="0"/>
        <w:tabs>
          <w:tab w:val="left" w:pos="0"/>
        </w:tabs>
        <w:spacing w:after="0" w:line="240" w:lineRule="auto"/>
        <w:ind w:firstLine="567"/>
        <w:jc w:val="both"/>
        <w:rPr>
          <w:rFonts w:ascii="Times New Roman" w:hAnsi="Times New Roman" w:cs="Times New Roman"/>
          <w:sz w:val="24"/>
          <w:szCs w:val="24"/>
        </w:rPr>
      </w:pPr>
      <w:r w:rsidRPr="001B2CD8">
        <w:rPr>
          <w:rFonts w:ascii="Times New Roman" w:hAnsi="Times New Roman" w:cs="Times New Roman"/>
          <w:iCs/>
          <w:sz w:val="24"/>
          <w:szCs w:val="24"/>
        </w:rPr>
        <w:t>6.3. </w:t>
      </w:r>
      <w:r w:rsidRPr="001B2CD8">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w:t>
      </w:r>
      <w:r w:rsidR="00336A36">
        <w:rPr>
          <w:rFonts w:ascii="Times New Roman" w:hAnsi="Times New Roman" w:cs="Times New Roman"/>
          <w:sz w:val="24"/>
          <w:szCs w:val="24"/>
        </w:rPr>
        <w:t>ар, не возвращаются Поставщику.</w:t>
      </w:r>
    </w:p>
    <w:p w:rsidR="001B2CD8" w:rsidRPr="001B2CD8" w:rsidRDefault="001B2CD8" w:rsidP="00946B4D">
      <w:pPr>
        <w:widowControl w:val="0"/>
        <w:tabs>
          <w:tab w:val="left" w:pos="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 xml:space="preserve">         6.4. Разгрузка осуществляется силами Поставщика.</w:t>
      </w:r>
    </w:p>
    <w:p w:rsidR="00946B4D" w:rsidRDefault="001B2CD8" w:rsidP="00946B4D">
      <w:pPr>
        <w:tabs>
          <w:tab w:val="left" w:pos="426"/>
          <w:tab w:val="num" w:pos="1200"/>
          <w:tab w:val="num" w:pos="241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ab/>
        <w:t xml:space="preserve">  6.5.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w:t>
      </w:r>
      <w:r w:rsidR="00881DEC">
        <w:rPr>
          <w:rFonts w:ascii="Times New Roman" w:hAnsi="Times New Roman" w:cs="Times New Roman"/>
          <w:sz w:val="24"/>
          <w:szCs w:val="24"/>
        </w:rPr>
        <w:t>енному Договору сроку поставки.</w:t>
      </w:r>
    </w:p>
    <w:p w:rsidR="00946B4D" w:rsidRPr="00146777" w:rsidRDefault="00946B4D" w:rsidP="00B92D7A">
      <w:pPr>
        <w:tabs>
          <w:tab w:val="left" w:pos="567"/>
          <w:tab w:val="num" w:pos="1200"/>
          <w:tab w:val="num"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w:t>
      </w:r>
      <w:r w:rsidRPr="00146777">
        <w:rPr>
          <w:rFonts w:ascii="Times New Roman" w:hAnsi="Times New Roman" w:cs="Times New Roman"/>
          <w:sz w:val="24"/>
          <w:szCs w:val="24"/>
        </w:rPr>
        <w:t>.</w:t>
      </w:r>
      <w:r>
        <w:rPr>
          <w:rFonts w:ascii="Times New Roman" w:hAnsi="Times New Roman" w:cs="Times New Roman"/>
          <w:sz w:val="24"/>
          <w:szCs w:val="24"/>
        </w:rPr>
        <w:t>6</w:t>
      </w:r>
      <w:r w:rsidRPr="00146777">
        <w:rPr>
          <w:rFonts w:ascii="Times New Roman" w:hAnsi="Times New Roman" w:cs="Times New Roman"/>
          <w:sz w:val="24"/>
          <w:szCs w:val="24"/>
        </w:rPr>
        <w:t>. Поставщик обязан к моменту поставки Товара обеспечить за свой счет проведение аттестации Товара в соответствии с действующим в ПАО «</w:t>
      </w:r>
      <w:proofErr w:type="spellStart"/>
      <w:r w:rsidRPr="00146777">
        <w:rPr>
          <w:rFonts w:ascii="Times New Roman" w:hAnsi="Times New Roman" w:cs="Times New Roman"/>
          <w:sz w:val="24"/>
          <w:szCs w:val="24"/>
        </w:rPr>
        <w:t>Россети</w:t>
      </w:r>
      <w:proofErr w:type="spellEnd"/>
      <w:r w:rsidRPr="00146777">
        <w:rPr>
          <w:rFonts w:ascii="Times New Roman" w:hAnsi="Times New Roman" w:cs="Times New Roman"/>
          <w:sz w:val="24"/>
          <w:szCs w:val="24"/>
        </w:rPr>
        <w:t>» организационно-распорядительными документами.</w:t>
      </w:r>
    </w:p>
    <w:p w:rsidR="00946B4D" w:rsidRPr="00146777" w:rsidRDefault="00946B4D" w:rsidP="00946B4D">
      <w:pPr>
        <w:tabs>
          <w:tab w:val="num" w:pos="1626"/>
        </w:tabs>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В случае отсутствия положительного заключения аттестационной комиссии на Товар Поставщик обязан обеспечить поставку согласованного с Покупателем аналогичного Товара, включенного в Перечень допущенного оборудования/Товара, без увеличения цены Договора и в сроки, указанные в Графике поставок товара (приложение 2 к настоящему Договору).</w:t>
      </w:r>
    </w:p>
    <w:p w:rsidR="00946B4D" w:rsidRDefault="00946B4D" w:rsidP="00946B4D">
      <w:pPr>
        <w:tabs>
          <w:tab w:val="num" w:pos="1626"/>
        </w:tabs>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В случае отсутствия заключения аттестационной комиссии Покупатель вправе отказаться от приемки неаттестованного Товара.</w:t>
      </w:r>
    </w:p>
    <w:p w:rsidR="00881DEC" w:rsidRDefault="00946B4D" w:rsidP="00B67F64">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комплектацию и применяемые материалы, и техническую документацию, отражающую эти изменения.</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6.7. </w:t>
      </w:r>
      <w:r w:rsidRPr="005F1008">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sidRPr="005F1008">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__ рабочих дней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w:t>
      </w:r>
      <w:r w:rsidRPr="005F1008">
        <w:rPr>
          <w:rFonts w:ascii="Times New Roman" w:hAnsi="Times New Roman" w:cs="Times New Roman"/>
          <w:sz w:val="24"/>
          <w:szCs w:val="24"/>
        </w:rPr>
        <w:lastRenderedPageBreak/>
        <w:t>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sidRPr="005F1008">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8C496C" w:rsidRPr="00713F57" w:rsidRDefault="008C496C" w:rsidP="00B67F64">
      <w:pPr>
        <w:tabs>
          <w:tab w:val="num" w:pos="1626"/>
        </w:tabs>
        <w:spacing w:after="0" w:line="240" w:lineRule="auto"/>
        <w:ind w:firstLine="709"/>
        <w:jc w:val="both"/>
        <w:rPr>
          <w:rFonts w:ascii="Times New Roman" w:hAnsi="Times New Roman" w:cs="Times New Roman"/>
          <w:sz w:val="24"/>
          <w:szCs w:val="24"/>
        </w:rPr>
      </w:pPr>
    </w:p>
    <w:p w:rsidR="00777709" w:rsidRPr="00713F57" w:rsidRDefault="001B2CD8" w:rsidP="00777709">
      <w:pPr>
        <w:tabs>
          <w:tab w:val="left" w:pos="426"/>
          <w:tab w:val="num" w:pos="1200"/>
          <w:tab w:val="num" w:pos="2410"/>
        </w:tabs>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r w:rsidR="00324597" w:rsidRPr="00713F57">
        <w:rPr>
          <w:rFonts w:ascii="Times New Roman" w:hAnsi="Times New Roman" w:cs="Times New Roman"/>
          <w:b/>
          <w:bCs/>
          <w:sz w:val="24"/>
          <w:szCs w:val="24"/>
        </w:rPr>
        <w:t>. Документация</w:t>
      </w:r>
    </w:p>
    <w:p w:rsidR="00777709" w:rsidRPr="00713F57" w:rsidRDefault="001B2CD8" w:rsidP="00777709">
      <w:pPr>
        <w:tabs>
          <w:tab w:val="left" w:pos="1276"/>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.1. Товар должен соответствовать требованиям закупочной документации, обязательным нормативно-техническим документам ПАО «</w:t>
      </w:r>
      <w:proofErr w:type="spellStart"/>
      <w:r w:rsidR="00324597" w:rsidRPr="00713F57">
        <w:rPr>
          <w:rFonts w:ascii="Times New Roman" w:hAnsi="Times New Roman" w:cs="Times New Roman"/>
          <w:sz w:val="24"/>
          <w:szCs w:val="24"/>
        </w:rPr>
        <w:t>Россети</w:t>
      </w:r>
      <w:proofErr w:type="spellEnd"/>
      <w:r w:rsidR="00324597" w:rsidRPr="00713F57">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713F57" w:rsidRDefault="001B2CD8" w:rsidP="00777709">
      <w:pPr>
        <w:tabs>
          <w:tab w:val="num" w:pos="127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 При поставке Товара Поставщик должен передать Покупателю оригиналы следующих документов на русском языке:</w:t>
      </w:r>
    </w:p>
    <w:p w:rsidR="00777709" w:rsidRPr="00713F57" w:rsidRDefault="001B2CD8" w:rsidP="00777709">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946B4D" w:rsidRDefault="001B2CD8"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w:t>
      </w:r>
      <w:r w:rsidR="007A549F">
        <w:rPr>
          <w:rFonts w:ascii="Times New Roman" w:hAnsi="Times New Roman" w:cs="Times New Roman"/>
          <w:sz w:val="24"/>
          <w:szCs w:val="24"/>
        </w:rPr>
        <w:t>2</w:t>
      </w:r>
      <w:r w:rsidR="00324597" w:rsidRPr="00713F57">
        <w:rPr>
          <w:rFonts w:ascii="Times New Roman" w:hAnsi="Times New Roman" w:cs="Times New Roman"/>
          <w:sz w:val="24"/>
          <w:szCs w:val="24"/>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DD706F" w:rsidRDefault="00DD706F"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7.2.3. </w:t>
      </w:r>
      <w:r w:rsidR="00A867B1">
        <w:rPr>
          <w:rFonts w:ascii="Times New Roman" w:hAnsi="Times New Roman" w:cs="Times New Roman"/>
          <w:sz w:val="24"/>
          <w:szCs w:val="24"/>
        </w:rPr>
        <w:t>Документ, подтверждающий страну происхождения Товара</w:t>
      </w:r>
      <w:r w:rsidR="009C1810">
        <w:rPr>
          <w:rFonts w:ascii="Times New Roman" w:hAnsi="Times New Roman" w:cs="Times New Roman"/>
          <w:sz w:val="24"/>
          <w:szCs w:val="24"/>
        </w:rPr>
        <w:t>.</w:t>
      </w:r>
    </w:p>
    <w:p w:rsidR="008C496C" w:rsidRPr="00FE4677" w:rsidRDefault="008C496C" w:rsidP="008C496C">
      <w:pPr>
        <w:tabs>
          <w:tab w:val="num" w:pos="1909"/>
        </w:tabs>
        <w:spacing w:line="240" w:lineRule="auto"/>
        <w:ind w:firstLine="709"/>
        <w:contextualSpacing/>
        <w:jc w:val="both"/>
        <w:rPr>
          <w:rFonts w:ascii="Times New Roman" w:hAnsi="Times New Roman" w:cs="Times New Roman"/>
          <w:sz w:val="24"/>
          <w:szCs w:val="24"/>
        </w:rPr>
      </w:pPr>
    </w:p>
    <w:p w:rsidR="00777709" w:rsidRPr="00713F57" w:rsidRDefault="00E61577" w:rsidP="00777709">
      <w:pPr>
        <w:tabs>
          <w:tab w:val="left" w:pos="993"/>
          <w:tab w:val="num" w:pos="1985"/>
          <w:tab w:val="num" w:pos="2345"/>
        </w:tabs>
        <w:spacing w:line="240" w:lineRule="auto"/>
        <w:ind w:left="709"/>
        <w:contextualSpacing/>
        <w:jc w:val="center"/>
        <w:rPr>
          <w:rFonts w:ascii="Times New Roman" w:hAnsi="Times New Roman" w:cs="Times New Roman"/>
          <w:b/>
          <w:bCs/>
          <w:sz w:val="24"/>
          <w:szCs w:val="24"/>
        </w:rPr>
      </w:pPr>
      <w:r>
        <w:rPr>
          <w:rFonts w:ascii="Times New Roman" w:hAnsi="Times New Roman" w:cs="Times New Roman"/>
          <w:b/>
          <w:bCs/>
          <w:sz w:val="24"/>
          <w:szCs w:val="24"/>
        </w:rPr>
        <w:t>8</w:t>
      </w:r>
      <w:r w:rsidR="00324597" w:rsidRPr="00713F57">
        <w:rPr>
          <w:rFonts w:ascii="Times New Roman" w:hAnsi="Times New Roman" w:cs="Times New Roman"/>
          <w:b/>
          <w:bCs/>
          <w:sz w:val="24"/>
          <w:szCs w:val="24"/>
        </w:rPr>
        <w:t>. Порядок приема-передачи Товара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sz w:val="24"/>
          <w:szCs w:val="24"/>
        </w:rPr>
        <w:tab/>
      </w:r>
      <w:r w:rsidR="00E61577">
        <w:rPr>
          <w:rFonts w:ascii="Times New Roman" w:hAnsi="Times New Roman" w:cs="Times New Roman"/>
          <w:sz w:val="24"/>
          <w:szCs w:val="24"/>
        </w:rPr>
        <w:t>8</w:t>
      </w:r>
      <w:r w:rsidRPr="00713F57">
        <w:rPr>
          <w:rFonts w:ascii="Times New Roman" w:hAnsi="Times New Roman" w:cs="Times New Roman"/>
          <w:sz w:val="24"/>
          <w:szCs w:val="24"/>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.2.</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Приемка по качеству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.3. </w:t>
      </w:r>
      <w:r w:rsidRPr="00713F57">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.4. </w:t>
      </w:r>
      <w:r w:rsidRPr="00713F57">
        <w:rPr>
          <w:rFonts w:ascii="Times New Roman" w:hAnsi="Times New Roman" w:cs="Times New Roman"/>
          <w:sz w:val="24"/>
          <w:szCs w:val="24"/>
        </w:rPr>
        <w:t>Поставщик предъявляет Товар для осмотра Покупателю. При приемке Товара представители Поставщика и Покупателя осуществляют: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внешний осмотр тары и упаковки;</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проверку соответствия количества отгруженных и поступивших поставочных мест;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проверку соответствия содержимого </w:t>
      </w:r>
      <w:r w:rsidRPr="00713F57">
        <w:rPr>
          <w:rFonts w:ascii="Times New Roman" w:hAnsi="Times New Roman" w:cs="Times New Roman"/>
          <w:iCs/>
          <w:sz w:val="24"/>
          <w:szCs w:val="24"/>
        </w:rPr>
        <w:t xml:space="preserve">упаковки </w:t>
      </w:r>
      <w:r w:rsidRPr="00713F57">
        <w:rPr>
          <w:rFonts w:ascii="Times New Roman" w:hAnsi="Times New Roman" w:cs="Times New Roman"/>
          <w:sz w:val="24"/>
          <w:szCs w:val="24"/>
        </w:rPr>
        <w:t>предмету договора поставки, упаковочным листам и характеристикам, указанным в товаросопроводительной документации.</w:t>
      </w:r>
    </w:p>
    <w:p w:rsidR="00777709" w:rsidRPr="00713F57" w:rsidRDefault="00324597" w:rsidP="00777709">
      <w:pPr>
        <w:tabs>
          <w:tab w:val="num" w:pos="1418"/>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Результаты приемки оформляются Товарной накладной. </w:t>
      </w:r>
    </w:p>
    <w:p w:rsidR="00777709" w:rsidRPr="00713F57" w:rsidRDefault="00324597" w:rsidP="00777709">
      <w:pPr>
        <w:tabs>
          <w:tab w:val="num" w:pos="1626"/>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Передача товара без уполномоченного представителя Покупателя не допускается.</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.5. Поставщик одновременно с передачей Товара направляет Покупателю:</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Счет-фактуру, оформленную в соответствии с требованиями налогового законо</w:t>
      </w:r>
      <w:r w:rsidR="00403346">
        <w:rPr>
          <w:rFonts w:ascii="Times New Roman" w:hAnsi="Times New Roman" w:cs="Times New Roman"/>
          <w:sz w:val="24"/>
          <w:szCs w:val="24"/>
        </w:rPr>
        <w:t>дательства Российской Федерации</w:t>
      </w:r>
      <w:r w:rsidRPr="00A867B1">
        <w:rPr>
          <w:rFonts w:ascii="Times New Roman" w:hAnsi="Times New Roman" w:cs="Times New Roman"/>
          <w:sz w:val="24"/>
          <w:szCs w:val="24"/>
        </w:rPr>
        <w:t>.</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При поставке импортного Товара - документы, указанные в п. 7.2.3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Товарно-транспортную накладную, составленную по типовой межотраслевой форме № 1-</w:t>
      </w:r>
      <w:r w:rsidRPr="00A867B1">
        <w:rPr>
          <w:rFonts w:ascii="Times New Roman" w:hAnsi="Times New Roman" w:cs="Times New Roman"/>
          <w:sz w:val="24"/>
          <w:szCs w:val="24"/>
        </w:rPr>
        <w:lastRenderedPageBreak/>
        <w:t>Т, утвержденной постановлением Госкомстата России от 28.11.1997 № 78(в случае, если доставка Товара осуществлялась автомобильным транспортом).</w:t>
      </w:r>
    </w:p>
    <w:p w:rsidR="00A867B1" w:rsidRPr="00A867B1" w:rsidRDefault="00A867B1" w:rsidP="00A867B1">
      <w:pPr>
        <w:widowControl w:val="0"/>
        <w:tabs>
          <w:tab w:val="num" w:pos="1701"/>
          <w:tab w:val="num" w:pos="1909"/>
        </w:tabs>
        <w:spacing w:after="0" w:line="300" w:lineRule="exact"/>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A867B1" w:rsidRPr="00A867B1" w:rsidRDefault="00A867B1" w:rsidP="00A867B1">
      <w:pPr>
        <w:widowControl w:val="0"/>
        <w:tabs>
          <w:tab w:val="num" w:pos="1701"/>
          <w:tab w:val="num" w:pos="1909"/>
        </w:tabs>
        <w:spacing w:after="0" w:line="300" w:lineRule="exact"/>
        <w:ind w:firstLine="567"/>
        <w:contextualSpacing/>
        <w:jc w:val="both"/>
        <w:rPr>
          <w:rFonts w:ascii="Times New Roman" w:hAnsi="Times New Roman" w:cs="Times New Roman"/>
          <w:sz w:val="24"/>
          <w:szCs w:val="24"/>
        </w:rPr>
      </w:pPr>
      <w:r w:rsidRPr="00A867B1">
        <w:rPr>
          <w:rFonts w:ascii="Times New Roman" w:hAnsi="Times New Roman" w:cs="Times New Roman"/>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.7. В случаях, когда повреждения упаковки или недостача </w:t>
      </w:r>
      <w:proofErr w:type="gramStart"/>
      <w:r w:rsidRPr="00A867B1">
        <w:rPr>
          <w:rFonts w:ascii="Times New Roman" w:hAnsi="Times New Roman" w:cs="Times New Roman"/>
          <w:sz w:val="24"/>
          <w:szCs w:val="24"/>
        </w:rPr>
        <w:t>Товара</w:t>
      </w:r>
      <w:proofErr w:type="gramEnd"/>
      <w:r w:rsidRPr="00A867B1">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w:t>
      </w:r>
      <w:r w:rsidR="000E604B">
        <w:rPr>
          <w:rFonts w:ascii="Times New Roman" w:hAnsi="Times New Roman" w:cs="Times New Roman"/>
          <w:sz w:val="24"/>
          <w:szCs w:val="24"/>
        </w:rPr>
        <w:t>ия Товарной накладной (ТОРГ-12)</w:t>
      </w:r>
      <w:r w:rsidRPr="00A867B1">
        <w:rPr>
          <w:rFonts w:ascii="Times New Roman" w:hAnsi="Times New Roman" w:cs="Times New Roman"/>
          <w:sz w:val="24"/>
          <w:szCs w:val="24"/>
        </w:rPr>
        <w:t xml:space="preserve">.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Pr="00A867B1">
        <w:rPr>
          <w:rFonts w:ascii="Times New Roman" w:hAnsi="Times New Roman" w:cs="Times New Roman"/>
          <w:sz w:val="24"/>
          <w:szCs w:val="24"/>
        </w:rPr>
        <w:t>.9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Pr="00A867B1">
        <w:rPr>
          <w:rFonts w:ascii="Times New Roman" w:hAnsi="Times New Roman" w:cs="Times New Roman"/>
          <w:sz w:val="24"/>
          <w:szCs w:val="24"/>
        </w:rPr>
        <w:t>.9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Pr="00A867B1">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.10. Покупатель вправе отказаться от Товара, поставленного с нарушением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 514 ГК РФ.</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279F7"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.12. Стороны оформляют Товарные накладные/Универсальные передаточные документы на товары, подлежащих </w:t>
      </w:r>
      <w:proofErr w:type="spellStart"/>
      <w:r w:rsidRPr="00A867B1">
        <w:rPr>
          <w:rFonts w:ascii="Times New Roman" w:hAnsi="Times New Roman" w:cs="Times New Roman"/>
          <w:sz w:val="24"/>
          <w:szCs w:val="24"/>
        </w:rPr>
        <w:t>прослеживаемости</w:t>
      </w:r>
      <w:proofErr w:type="spellEnd"/>
      <w:r w:rsidRPr="00A867B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w:t>
      </w:r>
      <w:r w:rsidRPr="00A867B1">
        <w:rPr>
          <w:rFonts w:ascii="Times New Roman" w:hAnsi="Times New Roman" w:cs="Times New Roman"/>
          <w:sz w:val="24"/>
          <w:szCs w:val="24"/>
        </w:rPr>
        <w:lastRenderedPageBreak/>
        <w:t xml:space="preserve">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A867B1">
        <w:rPr>
          <w:rFonts w:ascii="Times New Roman" w:hAnsi="Times New Roman" w:cs="Times New Roman"/>
          <w:sz w:val="24"/>
          <w:szCs w:val="24"/>
        </w:rPr>
        <w:t>прослеживаемости</w:t>
      </w:r>
      <w:proofErr w:type="spellEnd"/>
      <w:r w:rsidRPr="00A867B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A867B1" w:rsidRPr="003C74E0"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p>
    <w:p w:rsidR="00777709" w:rsidRPr="00713F57" w:rsidRDefault="00E61577" w:rsidP="00777709">
      <w:pPr>
        <w:tabs>
          <w:tab w:val="num" w:pos="1701"/>
          <w:tab w:val="num" w:pos="1909"/>
        </w:tabs>
        <w:spacing w:line="240" w:lineRule="auto"/>
        <w:ind w:left="709"/>
        <w:contextualSpacing/>
        <w:jc w:val="center"/>
        <w:rPr>
          <w:rFonts w:ascii="Times New Roman" w:hAnsi="Times New Roman" w:cs="Times New Roman"/>
          <w:b/>
          <w:sz w:val="24"/>
          <w:szCs w:val="24"/>
        </w:rPr>
      </w:pPr>
      <w:r>
        <w:rPr>
          <w:rFonts w:ascii="Times New Roman" w:hAnsi="Times New Roman" w:cs="Times New Roman"/>
          <w:b/>
          <w:sz w:val="24"/>
          <w:szCs w:val="24"/>
        </w:rPr>
        <w:t>9</w:t>
      </w:r>
      <w:r w:rsidR="00324597" w:rsidRPr="00713F57">
        <w:rPr>
          <w:rFonts w:ascii="Times New Roman" w:hAnsi="Times New Roman" w:cs="Times New Roman"/>
          <w:b/>
          <w:sz w:val="24"/>
          <w:szCs w:val="24"/>
        </w:rPr>
        <w:t>. Переход права собственности на Товар</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Товарной накладной. </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rsidR="00B67F64" w:rsidRDefault="00E61577" w:rsidP="00B67F64">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8C496C" w:rsidRPr="00713F57" w:rsidRDefault="008C496C" w:rsidP="00B67F64">
      <w:pPr>
        <w:spacing w:line="240" w:lineRule="auto"/>
        <w:ind w:firstLine="708"/>
        <w:contextualSpacing/>
        <w:jc w:val="both"/>
        <w:rPr>
          <w:rFonts w:ascii="Times New Roman" w:hAnsi="Times New Roman" w:cs="Times New Roman"/>
          <w:sz w:val="24"/>
          <w:szCs w:val="24"/>
        </w:rPr>
      </w:pPr>
    </w:p>
    <w:p w:rsidR="00777709" w:rsidRPr="00713F57" w:rsidRDefault="00E61577" w:rsidP="00777709">
      <w:pPr>
        <w:tabs>
          <w:tab w:val="left" w:pos="426"/>
          <w:tab w:val="num" w:pos="1843"/>
          <w:tab w:val="num" w:pos="2345"/>
        </w:tabs>
        <w:spacing w:line="240" w:lineRule="auto"/>
        <w:contextualSpacing/>
        <w:jc w:val="center"/>
        <w:rPr>
          <w:rFonts w:ascii="Times New Roman" w:hAnsi="Times New Roman" w:cs="Times New Roman"/>
          <w:b/>
          <w:bCs/>
          <w:sz w:val="24"/>
          <w:szCs w:val="24"/>
        </w:rPr>
      </w:pPr>
      <w:r>
        <w:rPr>
          <w:rFonts w:ascii="Times New Roman" w:hAnsi="Times New Roman" w:cs="Times New Roman"/>
          <w:b/>
          <w:sz w:val="24"/>
          <w:szCs w:val="24"/>
        </w:rPr>
        <w:t>10</w:t>
      </w:r>
      <w:r w:rsidR="00324597" w:rsidRPr="00713F57">
        <w:rPr>
          <w:rFonts w:ascii="Times New Roman" w:hAnsi="Times New Roman" w:cs="Times New Roman"/>
          <w:b/>
          <w:sz w:val="24"/>
          <w:szCs w:val="24"/>
        </w:rPr>
        <w:t xml:space="preserve">. </w:t>
      </w:r>
      <w:r w:rsidR="00324597" w:rsidRPr="00713F57">
        <w:rPr>
          <w:rFonts w:ascii="Times New Roman" w:hAnsi="Times New Roman" w:cs="Times New Roman"/>
          <w:b/>
          <w:bCs/>
          <w:sz w:val="24"/>
          <w:szCs w:val="24"/>
        </w:rPr>
        <w:t>Гарантии качества</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10.1. Поставщик гарантирует, что Товар, включая его комплектующие изделия, поставленный в рамках настоящего Договора, соответствует требованиям Технической части Договора (приложение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E61577" w:rsidRPr="00E61577" w:rsidRDefault="00E61577" w:rsidP="00003ADF">
      <w:pPr>
        <w:tabs>
          <w:tab w:val="left" w:pos="703"/>
          <w:tab w:val="left" w:pos="1260"/>
        </w:tabs>
        <w:spacing w:line="240" w:lineRule="auto"/>
        <w:ind w:firstLine="709"/>
        <w:contextualSpacing/>
        <w:jc w:val="both"/>
        <w:rPr>
          <w:rFonts w:ascii="Times New Roman" w:hAnsi="Times New Roman" w:cs="Times New Roman"/>
          <w:bCs/>
          <w:sz w:val="24"/>
          <w:szCs w:val="24"/>
        </w:rPr>
      </w:pPr>
      <w:r w:rsidRPr="00E61577">
        <w:rPr>
          <w:rFonts w:ascii="Times New Roman" w:hAnsi="Times New Roman" w:cs="Times New Roman"/>
          <w:sz w:val="24"/>
          <w:szCs w:val="24"/>
        </w:rPr>
        <w:t xml:space="preserve">10.2.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r w:rsidRPr="00E61577">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10 (рабочих) дней.</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10.3. 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13.1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10.4. Гарантийны</w:t>
      </w:r>
      <w:r w:rsidR="00A867B1">
        <w:rPr>
          <w:rFonts w:ascii="Times New Roman" w:hAnsi="Times New Roman" w:cs="Times New Roman"/>
          <w:sz w:val="24"/>
          <w:szCs w:val="24"/>
        </w:rPr>
        <w:t>й срок на Товар устанавливается в Технической части</w:t>
      </w:r>
      <w:r w:rsidR="000D62C6">
        <w:rPr>
          <w:rFonts w:ascii="Times New Roman" w:hAnsi="Times New Roman" w:cs="Times New Roman"/>
          <w:sz w:val="24"/>
          <w:szCs w:val="24"/>
        </w:rPr>
        <w:t xml:space="preserve"> (приложение 1 к Договору) и технической документации на Товар (в том числе, в гарантии изготовителя)</w:t>
      </w:r>
      <w:r w:rsidRPr="00E61577">
        <w:rPr>
          <w:rFonts w:ascii="Times New Roman" w:hAnsi="Times New Roman" w:cs="Times New Roman"/>
          <w:sz w:val="24"/>
          <w:szCs w:val="24"/>
        </w:rPr>
        <w:t>.</w:t>
      </w:r>
      <w:r w:rsidR="000D62C6">
        <w:rPr>
          <w:rFonts w:ascii="Times New Roman" w:hAnsi="Times New Roman" w:cs="Times New Roman"/>
          <w:sz w:val="24"/>
          <w:szCs w:val="24"/>
        </w:rPr>
        <w:t xml:space="preserve"> Гарантийный срок составляет </w:t>
      </w:r>
      <w:r w:rsidR="00403346">
        <w:rPr>
          <w:rFonts w:ascii="Times New Roman" w:hAnsi="Times New Roman" w:cs="Times New Roman"/>
          <w:sz w:val="24"/>
          <w:szCs w:val="24"/>
        </w:rPr>
        <w:t>_____</w:t>
      </w:r>
      <w:r w:rsidR="000D62C6">
        <w:rPr>
          <w:rFonts w:ascii="Times New Roman" w:hAnsi="Times New Roman" w:cs="Times New Roman"/>
          <w:sz w:val="24"/>
          <w:szCs w:val="24"/>
        </w:rPr>
        <w:t>,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E61577" w:rsidRPr="00E61577" w:rsidRDefault="00E61577" w:rsidP="00E61577">
      <w:pPr>
        <w:tabs>
          <w:tab w:val="left" w:pos="703"/>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DF506B" w:rsidRDefault="00E61577" w:rsidP="00DF506B">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10.8. По выбору Покупателя вместо устранения недостатков по требованию Покупателя </w:t>
      </w:r>
      <w:r w:rsidRPr="00E61577">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E61577">
        <w:rPr>
          <w:rFonts w:ascii="Times New Roman" w:hAnsi="Times New Roman" w:cs="Times New Roman"/>
          <w:sz w:val="24"/>
          <w:szCs w:val="24"/>
        </w:rPr>
        <w:t xml:space="preserve"> в течение 20 рабочих </w:t>
      </w:r>
      <w:r w:rsidRPr="00E61577">
        <w:rPr>
          <w:rFonts w:ascii="Times New Roman" w:hAnsi="Times New Roman" w:cs="Times New Roman"/>
          <w:sz w:val="24"/>
          <w:szCs w:val="24"/>
        </w:rPr>
        <w:lastRenderedPageBreak/>
        <w:t>дней со дня предъявления Покупателем соответствующего требования.</w:t>
      </w:r>
    </w:p>
    <w:p w:rsidR="00B67F64" w:rsidRDefault="002D5A32" w:rsidP="00B67F64">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10.9. 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разделом 10 Договора.</w:t>
      </w:r>
    </w:p>
    <w:p w:rsidR="008C496C" w:rsidRPr="00B67F64" w:rsidRDefault="008C496C" w:rsidP="009552B7">
      <w:pPr>
        <w:widowControl w:val="0"/>
        <w:tabs>
          <w:tab w:val="left" w:pos="0"/>
          <w:tab w:val="left" w:pos="1260"/>
        </w:tabs>
        <w:spacing w:after="0" w:line="300" w:lineRule="exact"/>
        <w:contextualSpacing/>
        <w:jc w:val="both"/>
        <w:rPr>
          <w:rFonts w:ascii="Times New Roman" w:hAnsi="Times New Roman" w:cs="Times New Roman"/>
          <w:sz w:val="24"/>
          <w:szCs w:val="24"/>
        </w:rPr>
      </w:pPr>
    </w:p>
    <w:p w:rsidR="00777709" w:rsidRPr="00713F57" w:rsidRDefault="00324597" w:rsidP="00777709">
      <w:pPr>
        <w:pStyle w:val="aff6"/>
        <w:widowControl w:val="0"/>
        <w:contextualSpacing/>
        <w:jc w:val="center"/>
        <w:rPr>
          <w:rFonts w:ascii="Times New Roman" w:hAnsi="Times New Roman"/>
          <w:b/>
          <w:sz w:val="24"/>
          <w:szCs w:val="24"/>
        </w:rPr>
      </w:pPr>
      <w:r w:rsidRPr="00713F57">
        <w:rPr>
          <w:rFonts w:ascii="Times New Roman" w:hAnsi="Times New Roman"/>
          <w:b/>
          <w:sz w:val="24"/>
          <w:szCs w:val="24"/>
        </w:rPr>
        <w:t>1</w:t>
      </w:r>
      <w:r w:rsidR="00A50283">
        <w:rPr>
          <w:rFonts w:ascii="Times New Roman" w:hAnsi="Times New Roman"/>
          <w:b/>
          <w:sz w:val="24"/>
          <w:szCs w:val="24"/>
        </w:rPr>
        <w:t>1</w:t>
      </w:r>
      <w:r w:rsidRPr="00713F57">
        <w:rPr>
          <w:rFonts w:ascii="Times New Roman" w:hAnsi="Times New Roman"/>
          <w:b/>
          <w:sz w:val="24"/>
          <w:szCs w:val="24"/>
        </w:rPr>
        <w:t>. Антикоррупционная оговорка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.1.</w:t>
      </w:r>
      <w:r w:rsidRPr="00713F57">
        <w:rPr>
          <w:rFonts w:ascii="Times New Roman" w:hAnsi="Times New Roman" w:cs="Times New Roman"/>
          <w:sz w:val="24"/>
          <w:szCs w:val="24"/>
        </w:rPr>
        <w:tab/>
        <w:t>Поставщику известно о том, что Заказчик реализует требования статьи 1</w:t>
      </w:r>
      <w:r w:rsidR="000D62C6">
        <w:rPr>
          <w:rFonts w:ascii="Times New Roman" w:hAnsi="Times New Roman" w:cs="Times New Roman"/>
          <w:sz w:val="24"/>
          <w:szCs w:val="24"/>
        </w:rPr>
        <w:t>2</w:t>
      </w:r>
      <w:r w:rsidRPr="00713F57">
        <w:rPr>
          <w:rFonts w:ascii="Times New Roman" w:hAnsi="Times New Roman" w:cs="Times New Roman"/>
          <w:sz w:val="24"/>
          <w:szCs w:val="24"/>
        </w:rPr>
        <w:t>.3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.2.</w:t>
      </w:r>
      <w:r w:rsidRPr="00713F57">
        <w:rPr>
          <w:rFonts w:ascii="Times New Roman" w:hAnsi="Times New Roman" w:cs="Times New Roman"/>
          <w:sz w:val="24"/>
          <w:szCs w:val="24"/>
        </w:rPr>
        <w:tab/>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ДЗО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(представленных в разделе «Антикоррупционная политика» на официальном сайте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по адресу: http://www.rosseti.ru/about/anticorruptionpolicy/policy/index.php), - полностью принимает положения Антикоррупционной политики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ДЗО «ПАО «</w:t>
      </w:r>
      <w:proofErr w:type="spellStart"/>
      <w:r w:rsidRPr="00713F57">
        <w:rPr>
          <w:rFonts w:ascii="Times New Roman" w:hAnsi="Times New Roman" w:cs="Times New Roman"/>
          <w:sz w:val="24"/>
          <w:szCs w:val="24"/>
        </w:rPr>
        <w:t>Россети</w:t>
      </w:r>
      <w:proofErr w:type="spellEnd"/>
      <w:r w:rsidRPr="00713F57">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.3.</w:t>
      </w:r>
      <w:r w:rsidRPr="00713F57">
        <w:rPr>
          <w:rFonts w:ascii="Times New Roman" w:hAnsi="Times New Roman" w:cs="Times New Roman"/>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.4.</w:t>
      </w:r>
      <w:r w:rsidRPr="00713F57">
        <w:rPr>
          <w:rFonts w:ascii="Times New Roman" w:hAnsi="Times New Roman" w:cs="Times New Roman"/>
          <w:sz w:val="24"/>
          <w:szCs w:val="24"/>
        </w:rPr>
        <w:tab/>
        <w:t>В случае возникновения у одной из Сторон подозрений,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 1</w:t>
      </w:r>
      <w:r w:rsidR="00003ADF">
        <w:rPr>
          <w:rFonts w:ascii="Times New Roman" w:hAnsi="Times New Roman" w:cs="Times New Roman"/>
          <w:sz w:val="24"/>
          <w:szCs w:val="24"/>
        </w:rPr>
        <w:t>1.</w:t>
      </w:r>
      <w:r w:rsidRPr="00713F57">
        <w:rPr>
          <w:rFonts w:ascii="Times New Roman" w:hAnsi="Times New Roman" w:cs="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rsidR="00610674" w:rsidRDefault="00324597" w:rsidP="00AF292E">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.5.</w:t>
      </w:r>
      <w:r w:rsidRPr="00713F57">
        <w:rPr>
          <w:rFonts w:ascii="Times New Roman" w:hAnsi="Times New Roman" w:cs="Times New Roman"/>
          <w:sz w:val="24"/>
          <w:szCs w:val="24"/>
        </w:rPr>
        <w:tab/>
        <w:t>В случае нарушения одной из Сторон обязательств по соблюдению требований Антикоррупционной политики, предусмотренных пунктами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67F64" w:rsidRDefault="00B67F64" w:rsidP="00AF292E">
      <w:pPr>
        <w:spacing w:line="240" w:lineRule="auto"/>
        <w:ind w:firstLine="709"/>
        <w:contextualSpacing/>
        <w:jc w:val="both"/>
        <w:rPr>
          <w:rFonts w:ascii="Times New Roman" w:hAnsi="Times New Roman" w:cs="Times New Roman"/>
          <w:sz w:val="24"/>
          <w:szCs w:val="24"/>
        </w:rPr>
      </w:pPr>
    </w:p>
    <w:p w:rsidR="000D62C6" w:rsidRDefault="000D62C6" w:rsidP="00AF292E">
      <w:pPr>
        <w:spacing w:line="240" w:lineRule="auto"/>
        <w:ind w:firstLine="709"/>
        <w:contextualSpacing/>
        <w:jc w:val="both"/>
        <w:rPr>
          <w:rFonts w:ascii="Times New Roman" w:hAnsi="Times New Roman" w:cs="Times New Roman"/>
          <w:sz w:val="24"/>
          <w:szCs w:val="24"/>
        </w:rPr>
      </w:pPr>
    </w:p>
    <w:p w:rsidR="00C944F4" w:rsidRDefault="00C944F4" w:rsidP="00C944F4">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Pr="00C944F4">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w:t>
      </w:r>
      <w:r w:rsidR="000D62C6">
        <w:rPr>
          <w:rFonts w:ascii="Times New Roman" w:hAnsi="Times New Roman" w:cs="Times New Roman"/>
          <w:b/>
          <w:bCs/>
          <w:sz w:val="24"/>
          <w:szCs w:val="24"/>
        </w:rPr>
        <w:t xml:space="preserve"> </w:t>
      </w:r>
      <w:r>
        <w:rPr>
          <w:rFonts w:ascii="Times New Roman" w:hAnsi="Times New Roman" w:cs="Times New Roman"/>
          <w:b/>
          <w:bCs/>
          <w:sz w:val="24"/>
          <w:szCs w:val="24"/>
        </w:rPr>
        <w:t>Конфиденциальность.</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Pr="00C944F4">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w:t>
      </w:r>
      <w:r w:rsidR="00403346">
        <w:rPr>
          <w:rFonts w:ascii="Times New Roman" w:hAnsi="Times New Roman" w:cs="Times New Roman"/>
          <w:sz w:val="24"/>
          <w:szCs w:val="24"/>
        </w:rPr>
        <w:t xml:space="preserve">обложения прибыли или включить </w:t>
      </w:r>
      <w:r>
        <w:rPr>
          <w:rFonts w:ascii="Times New Roman" w:hAnsi="Times New Roman" w:cs="Times New Roman"/>
          <w:sz w:val="24"/>
          <w:szCs w:val="24"/>
        </w:rPr>
        <w:t>НДС в состав налоговых вычетов,</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Pr="00C944F4">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Pr="00B05BF2">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lastRenderedPageBreak/>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C944F4" w:rsidRPr="00F55A18" w:rsidRDefault="00C944F4" w:rsidP="00F55A18">
      <w:pPr>
        <w:widowControl w:val="0"/>
        <w:tabs>
          <w:tab w:val="num" w:pos="1241"/>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1</w:t>
      </w:r>
      <w:r w:rsidRPr="00C944F4">
        <w:rPr>
          <w:rFonts w:ascii="Times New Roman" w:hAnsi="Times New Roman" w:cs="Times New Roman"/>
          <w:spacing w:val="-1"/>
          <w:sz w:val="24"/>
          <w:szCs w:val="24"/>
        </w:rPr>
        <w:t>2</w:t>
      </w:r>
      <w:r>
        <w:rPr>
          <w:rFonts w:ascii="Times New Roman" w:hAnsi="Times New Roman" w:cs="Times New Roman"/>
          <w:spacing w:val="-1"/>
          <w:sz w:val="24"/>
          <w:szCs w:val="24"/>
        </w:rPr>
        <w:t xml:space="preserve">.5.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C944F4" w:rsidRDefault="00C944F4" w:rsidP="00C944F4">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5A18" w:rsidRPr="00B05BF2">
        <w:rPr>
          <w:rFonts w:ascii="Times New Roman" w:hAnsi="Times New Roman" w:cs="Times New Roman"/>
          <w:sz w:val="24"/>
          <w:szCs w:val="24"/>
        </w:rPr>
        <w:t>2</w:t>
      </w:r>
      <w:r>
        <w:rPr>
          <w:rFonts w:ascii="Times New Roman" w:hAnsi="Times New Roman" w:cs="Times New Roman"/>
          <w:sz w:val="24"/>
          <w:szCs w:val="24"/>
        </w:rPr>
        <w:t>.</w:t>
      </w:r>
      <w:r w:rsidR="00F55A18" w:rsidRPr="00B05BF2">
        <w:rPr>
          <w:rFonts w:ascii="Times New Roman" w:hAnsi="Times New Roman" w:cs="Times New Roman"/>
          <w:sz w:val="24"/>
          <w:szCs w:val="24"/>
        </w:rPr>
        <w:t>6</w:t>
      </w:r>
      <w:r>
        <w:rPr>
          <w:rFonts w:ascii="Times New Roman" w:hAnsi="Times New Roman" w:cs="Times New Roman"/>
          <w:sz w:val="24"/>
          <w:szCs w:val="24"/>
        </w:rPr>
        <w:t>.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C944F4" w:rsidRDefault="00C944F4" w:rsidP="00C944F4">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F55A18" w:rsidRPr="00B05BF2">
        <w:rPr>
          <w:rFonts w:ascii="Times New Roman" w:hAnsi="Times New Roman" w:cs="Times New Roman"/>
          <w:bCs/>
          <w:sz w:val="24"/>
          <w:szCs w:val="24"/>
        </w:rPr>
        <w:t>2</w:t>
      </w:r>
      <w:r>
        <w:rPr>
          <w:rFonts w:ascii="Times New Roman" w:hAnsi="Times New Roman" w:cs="Times New Roman"/>
          <w:bCs/>
          <w:sz w:val="24"/>
          <w:szCs w:val="24"/>
        </w:rPr>
        <w:t>.</w:t>
      </w:r>
      <w:r w:rsidR="00F55A18" w:rsidRPr="00B05BF2">
        <w:rPr>
          <w:rFonts w:ascii="Times New Roman" w:hAnsi="Times New Roman" w:cs="Times New Roman"/>
          <w:bCs/>
          <w:sz w:val="24"/>
          <w:szCs w:val="24"/>
        </w:rPr>
        <w:t>7</w:t>
      </w:r>
      <w:r>
        <w:rPr>
          <w:rFonts w:ascii="Times New Roman" w:hAnsi="Times New Roman" w:cs="Times New Roman"/>
          <w:bCs/>
          <w:sz w:val="24"/>
          <w:szCs w:val="24"/>
        </w:rPr>
        <w:t>.</w:t>
      </w:r>
      <w:r>
        <w:rPr>
          <w:rFonts w:ascii="Times New Roman" w:eastAsia="Calibri" w:hAnsi="Times New Roman" w:cs="Times New Roman"/>
          <w:sz w:val="24"/>
          <w:szCs w:val="24"/>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w:t>
      </w:r>
      <w:r>
        <w:rPr>
          <w:rFonts w:ascii="Times New Roman" w:eastAsia="Calibri" w:hAnsi="Times New Roman" w:cs="Times New Roman"/>
          <w:sz w:val="24"/>
          <w:szCs w:val="24"/>
        </w:rPr>
        <w:lastRenderedPageBreak/>
        <w:t>стороны.</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C944F4" w:rsidRDefault="00C944F4" w:rsidP="00B67F64">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F55A18" w:rsidRPr="00B67F64">
        <w:rPr>
          <w:rFonts w:ascii="Times New Roman" w:hAnsi="Times New Roman" w:cs="Times New Roman"/>
          <w:bCs/>
          <w:sz w:val="24"/>
          <w:szCs w:val="24"/>
        </w:rPr>
        <w:t>2</w:t>
      </w:r>
      <w:r>
        <w:rPr>
          <w:rFonts w:ascii="Times New Roman" w:hAnsi="Times New Roman" w:cs="Times New Roman"/>
          <w:bCs/>
          <w:sz w:val="24"/>
          <w:szCs w:val="24"/>
        </w:rPr>
        <w:t>.</w:t>
      </w:r>
      <w:r w:rsidR="00F55A18" w:rsidRPr="00B67F64">
        <w:rPr>
          <w:rFonts w:ascii="Times New Roman" w:hAnsi="Times New Roman" w:cs="Times New Roman"/>
          <w:bCs/>
          <w:sz w:val="24"/>
          <w:szCs w:val="24"/>
        </w:rPr>
        <w:t>8</w:t>
      </w:r>
      <w:r>
        <w:rPr>
          <w:rFonts w:ascii="Times New Roman" w:hAnsi="Times New Roman" w:cs="Times New Roman"/>
          <w:bCs/>
          <w:sz w:val="24"/>
          <w:szCs w:val="24"/>
        </w:rPr>
        <w:t>.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w:t>
      </w:r>
      <w:r w:rsidR="00B67F64">
        <w:rPr>
          <w:rFonts w:ascii="Times New Roman" w:hAnsi="Times New Roman" w:cs="Times New Roman"/>
          <w:bCs/>
          <w:sz w:val="24"/>
          <w:szCs w:val="24"/>
        </w:rPr>
        <w:t>орме, утвержденной Покупателем.</w:t>
      </w:r>
    </w:p>
    <w:p w:rsidR="005D3B2A" w:rsidRPr="00B67F64" w:rsidRDefault="005D3B2A" w:rsidP="00B67F64">
      <w:pPr>
        <w:widowControl w:val="0"/>
        <w:spacing w:after="0" w:line="300" w:lineRule="exact"/>
        <w:ind w:firstLine="567"/>
        <w:jc w:val="both"/>
        <w:rPr>
          <w:rFonts w:ascii="Times New Roman" w:hAnsi="Times New Roman" w:cs="Times New Roman"/>
          <w:bCs/>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C944F4" w:rsidRPr="00F55A18">
        <w:rPr>
          <w:rFonts w:ascii="Times New Roman" w:hAnsi="Times New Roman" w:cs="Times New Roman"/>
          <w:b/>
          <w:sz w:val="24"/>
          <w:szCs w:val="24"/>
        </w:rPr>
        <w:t>3</w:t>
      </w:r>
      <w:r w:rsidRPr="00713F57">
        <w:rPr>
          <w:rFonts w:ascii="Times New Roman" w:hAnsi="Times New Roman" w:cs="Times New Roman"/>
          <w:b/>
          <w:sz w:val="24"/>
          <w:szCs w:val="24"/>
        </w:rPr>
        <w:t>. Ответственность сторон</w:t>
      </w:r>
    </w:p>
    <w:p w:rsidR="00F55A18" w:rsidRDefault="00F55A18" w:rsidP="00F55A18">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Pr="00F55A18">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0D62C6" w:rsidRDefault="00F05466"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13.1.2</w:t>
      </w:r>
      <w:r w:rsidR="000D62C6">
        <w:rPr>
          <w:rFonts w:ascii="Times New Roman" w:hAnsi="Times New Roman" w:cs="Times New Roman"/>
          <w:sz w:val="24"/>
          <w:szCs w:val="24"/>
        </w:rPr>
        <w:t>. За нарушение обязанности, предусмотренной п.5.1.1. Договора, - неустойку в размере _______% от суммы, являющейся предметом уступки, перевода долга, иной передачи третьему лицу соответственно.</w:t>
      </w:r>
    </w:p>
    <w:p w:rsidR="00F55A18" w:rsidRDefault="00F55A18" w:rsidP="00521614">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sidRPr="00521614">
        <w:rPr>
          <w:rFonts w:ascii="Times New Roman" w:hAnsi="Times New Roman" w:cs="Times New Roman"/>
          <w:bCs/>
          <w:sz w:val="24"/>
          <w:szCs w:val="24"/>
        </w:rPr>
        <w:t>3</w:t>
      </w:r>
      <w:r w:rsidRPr="001B02FA">
        <w:rPr>
          <w:rFonts w:ascii="Times New Roman" w:hAnsi="Times New Roman" w:cs="Times New Roman"/>
          <w:bCs/>
          <w:sz w:val="24"/>
          <w:szCs w:val="24"/>
        </w:rPr>
        <w:t>.1.</w:t>
      </w:r>
      <w:r w:rsidR="00F05466">
        <w:rPr>
          <w:rFonts w:ascii="Times New Roman" w:hAnsi="Times New Roman" w:cs="Times New Roman"/>
          <w:bCs/>
          <w:sz w:val="24"/>
          <w:szCs w:val="24"/>
        </w:rPr>
        <w:t>3</w:t>
      </w:r>
      <w:r w:rsidRPr="001B02FA">
        <w:rPr>
          <w:rFonts w:ascii="Times New Roman" w:hAnsi="Times New Roman" w:cs="Times New Roman"/>
          <w:bCs/>
          <w:sz w:val="24"/>
          <w:szCs w:val="24"/>
        </w:rPr>
        <w:t>.</w:t>
      </w:r>
      <w:r w:rsidR="00521614">
        <w:rPr>
          <w:rFonts w:ascii="Times New Roman" w:hAnsi="Times New Roman" w:cs="Times New Roman"/>
          <w:bCs/>
          <w:sz w:val="24"/>
          <w:szCs w:val="24"/>
        </w:rPr>
        <w:t xml:space="preserve"> </w:t>
      </w:r>
      <w:r>
        <w:rPr>
          <w:rFonts w:ascii="Times New Roman" w:hAnsi="Times New Roman" w:cs="Times New Roman"/>
          <w:bCs/>
          <w:sz w:val="24"/>
          <w:szCs w:val="24"/>
        </w:rPr>
        <w:t xml:space="preserve">За несоблюдение процедуры, предусмотренной п. 5.2.1 Договора, - неустойку в размере </w:t>
      </w:r>
      <w:r w:rsidR="00F05466">
        <w:rPr>
          <w:rFonts w:ascii="Times New Roman" w:hAnsi="Times New Roman" w:cs="Times New Roman"/>
          <w:bCs/>
          <w:sz w:val="24"/>
          <w:szCs w:val="24"/>
        </w:rPr>
        <w:t>____</w:t>
      </w:r>
      <w:r>
        <w:rPr>
          <w:rFonts w:ascii="Times New Roman" w:hAnsi="Times New Roman" w:cs="Times New Roman"/>
          <w:bCs/>
          <w:sz w:val="24"/>
          <w:szCs w:val="24"/>
        </w:rPr>
        <w:t> % от суммы, являющейся предметом уступки (факторинга).</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B05BF2">
        <w:rPr>
          <w:rFonts w:ascii="Times New Roman" w:hAnsi="Times New Roman" w:cs="Times New Roman"/>
          <w:bCs/>
          <w:sz w:val="24"/>
          <w:szCs w:val="24"/>
        </w:rPr>
        <w:t>3</w:t>
      </w:r>
      <w:r>
        <w:rPr>
          <w:rFonts w:ascii="Times New Roman" w:hAnsi="Times New Roman" w:cs="Times New Roman"/>
          <w:bCs/>
          <w:sz w:val="24"/>
          <w:szCs w:val="24"/>
        </w:rPr>
        <w:t>.1.</w:t>
      </w:r>
      <w:r w:rsidR="00F05466">
        <w:rPr>
          <w:rFonts w:ascii="Times New Roman" w:hAnsi="Times New Roman" w:cs="Times New Roman"/>
          <w:bCs/>
          <w:sz w:val="24"/>
          <w:szCs w:val="24"/>
        </w:rPr>
        <w:t>4</w:t>
      </w:r>
      <w:r w:rsidR="000D62C6">
        <w:rPr>
          <w:rFonts w:ascii="Times New Roman" w:hAnsi="Times New Roman" w:cs="Times New Roman"/>
          <w:bCs/>
          <w:sz w:val="24"/>
          <w:szCs w:val="24"/>
        </w:rPr>
        <w:t xml:space="preserve">. </w:t>
      </w:r>
      <w:r>
        <w:rPr>
          <w:rFonts w:ascii="Times New Roman" w:hAnsi="Times New Roman" w:cs="Times New Roman"/>
          <w:bCs/>
          <w:sz w:val="24"/>
          <w:szCs w:val="24"/>
        </w:rPr>
        <w:t>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F55A18">
        <w:rPr>
          <w:rFonts w:ascii="Times New Roman" w:hAnsi="Times New Roman" w:cs="Times New Roman"/>
          <w:sz w:val="24"/>
          <w:szCs w:val="24"/>
        </w:rPr>
        <w:t>3</w:t>
      </w:r>
      <w:r>
        <w:rPr>
          <w:rFonts w:ascii="Times New Roman" w:hAnsi="Times New Roman" w:cs="Times New Roman"/>
          <w:sz w:val="24"/>
          <w:szCs w:val="24"/>
        </w:rPr>
        <w:t>.2</w:t>
      </w:r>
      <w:r w:rsidRPr="00F55A18">
        <w:rPr>
          <w:rFonts w:ascii="Times New Roman" w:hAnsi="Times New Roman" w:cs="Times New Roman"/>
          <w:sz w:val="24"/>
          <w:szCs w:val="24"/>
        </w:rPr>
        <w:t xml:space="preserve">. </w:t>
      </w: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w:t>
      </w:r>
      <w:r w:rsidRPr="00B05BF2">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F55A18" w:rsidRDefault="00F55A18" w:rsidP="00F55A18">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Pr="00521614">
        <w:rPr>
          <w:rFonts w:ascii="Times New Roman" w:hAnsi="Times New Roman" w:cs="Times New Roman"/>
          <w:sz w:val="24"/>
          <w:szCs w:val="24"/>
        </w:rPr>
        <w:t>3</w:t>
      </w:r>
      <w:r>
        <w:rPr>
          <w:rFonts w:ascii="Times New Roman" w:hAnsi="Times New Roman" w:cs="Times New Roman"/>
          <w:sz w:val="24"/>
          <w:szCs w:val="24"/>
        </w:rPr>
        <w:t>.</w:t>
      </w:r>
      <w:r w:rsidRPr="0052161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w:t>
      </w:r>
      <w:r>
        <w:rPr>
          <w:rFonts w:ascii="Times New Roman" w:hAnsi="Times New Roman" w:cs="Times New Roman"/>
          <w:sz w:val="24"/>
          <w:szCs w:val="24"/>
        </w:rPr>
        <w:lastRenderedPageBreak/>
        <w:t>до полной оплаты принятого Товара</w:t>
      </w:r>
      <w:r w:rsidR="00521614">
        <w:rPr>
          <w:rFonts w:ascii="Times New Roman" w:hAnsi="Times New Roman" w:cs="Times New Roman"/>
          <w:sz w:val="24"/>
          <w:szCs w:val="24"/>
        </w:rPr>
        <w:t>.</w:t>
      </w:r>
    </w:p>
    <w:p w:rsidR="00B67F64" w:rsidRDefault="00F55A18" w:rsidP="00B67F64">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521614">
        <w:rPr>
          <w:rFonts w:ascii="Times New Roman" w:hAnsi="Times New Roman" w:cs="Times New Roman"/>
          <w:sz w:val="24"/>
          <w:szCs w:val="24"/>
        </w:rPr>
        <w:t>3</w:t>
      </w:r>
      <w:r>
        <w:rPr>
          <w:rFonts w:ascii="Times New Roman" w:hAnsi="Times New Roman" w:cs="Times New Roman"/>
          <w:sz w:val="24"/>
          <w:szCs w:val="24"/>
        </w:rPr>
        <w:t>.</w:t>
      </w:r>
      <w:r w:rsidR="0052161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5D3B2A" w:rsidRPr="00B67F64" w:rsidRDefault="005D3B2A" w:rsidP="00B67F64">
      <w:pPr>
        <w:widowControl w:val="0"/>
        <w:tabs>
          <w:tab w:val="num" w:pos="1241"/>
        </w:tabs>
        <w:spacing w:after="0" w:line="240" w:lineRule="auto"/>
        <w:ind w:firstLine="567"/>
        <w:jc w:val="both"/>
        <w:rPr>
          <w:rFonts w:ascii="Times New Roman" w:hAnsi="Times New Roman" w:cs="Times New Roman"/>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521614">
        <w:rPr>
          <w:rFonts w:ascii="Times New Roman" w:hAnsi="Times New Roman" w:cs="Times New Roman"/>
          <w:b/>
          <w:sz w:val="24"/>
          <w:szCs w:val="24"/>
        </w:rPr>
        <w:t>4</w:t>
      </w:r>
      <w:r w:rsidRPr="00713F57">
        <w:rPr>
          <w:rFonts w:ascii="Times New Roman" w:hAnsi="Times New Roman" w:cs="Times New Roman"/>
          <w:b/>
          <w:sz w:val="24"/>
          <w:szCs w:val="24"/>
        </w:rPr>
        <w:t>. Изменение, прекращение и расторжение Договора</w:t>
      </w:r>
    </w:p>
    <w:p w:rsidR="00777709" w:rsidRPr="00713F57" w:rsidRDefault="00324597" w:rsidP="00EC62F1">
      <w:pPr>
        <w:tabs>
          <w:tab w:val="left" w:pos="0"/>
          <w:tab w:val="left" w:pos="1260"/>
        </w:tabs>
        <w:spacing w:line="240" w:lineRule="auto"/>
        <w:ind w:firstLine="70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В случае изменения реквизитов, указанных в разделе </w:t>
      </w:r>
      <w:r w:rsidR="00097410" w:rsidRPr="00713F57">
        <w:rPr>
          <w:rFonts w:ascii="Times New Roman" w:hAnsi="Times New Roman" w:cs="Times New Roman"/>
          <w:sz w:val="24"/>
          <w:szCs w:val="24"/>
        </w:rPr>
        <w:t>18</w:t>
      </w:r>
      <w:r w:rsidRPr="00713F57">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.2. Настоящий Договор может быть расторгнут по соглашению Сторон.</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.3. Покупатель вправе досрочно отказаться от исполнения Договора в одностороннем порядке в случаях:</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непредставления информации, запрашиваемой Покупателем в соответствии с разделом 5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отказа Поставщика выполнять часть или весь объем поставок, определяемых п. 2.2 настоящего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bCs/>
          <w:sz w:val="24"/>
          <w:szCs w:val="24"/>
        </w:rPr>
        <w:t>нарушения Поставщиком сроков начала или окончания поставки, нарушение периодичности поставки</w:t>
      </w:r>
      <w:r w:rsidRPr="00713F57">
        <w:rPr>
          <w:rFonts w:ascii="Times New Roman" w:hAnsi="Times New Roman" w:cs="Times New Roman"/>
          <w:sz w:val="24"/>
          <w:szCs w:val="24"/>
        </w:rPr>
        <w:t xml:space="preserve"> предусмотренной графиком поставки Товара (приложение 2) более чем на 15 (пятнадцать)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 по причинам, не зависящим от Покупателя;</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нарушения Поставщиком 2 (два) и более раза сроков поставок Товара предусмотренных графиком поставки Товара (приложение 2) более чем на 30 (тридцать)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непредставления Поставщиком, представления не в полном объеме, либо при отказе в представлении </w:t>
      </w:r>
      <w:r w:rsidRPr="001E1F97">
        <w:rPr>
          <w:rFonts w:ascii="Times New Roman" w:hAnsi="Times New Roman" w:cs="Times New Roman"/>
          <w:bCs/>
          <w:sz w:val="24"/>
          <w:szCs w:val="24"/>
        </w:rPr>
        <w:t>Информации о собственниках Поставщика</w:t>
      </w:r>
      <w:r w:rsidRPr="001E1F97">
        <w:rPr>
          <w:rFonts w:ascii="Times New Roman" w:hAnsi="Times New Roman" w:cs="Times New Roman"/>
          <w:sz w:val="24"/>
          <w:szCs w:val="24"/>
        </w:rPr>
        <w:t>;</w:t>
      </w:r>
    </w:p>
    <w:p w:rsidR="00777709" w:rsidRP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 предоставления подписанной Заявки Поставщиком в адрес Покупателя в порядке, предусмотренном </w:t>
      </w:r>
      <w:r w:rsidR="001E1F97">
        <w:rPr>
          <w:rFonts w:ascii="Times New Roman" w:hAnsi="Times New Roman" w:cs="Times New Roman"/>
          <w:sz w:val="24"/>
          <w:szCs w:val="24"/>
        </w:rPr>
        <w:t>Договором</w:t>
      </w:r>
      <w:r w:rsidRPr="001E1F97">
        <w:rPr>
          <w:rFonts w:ascii="Times New Roman" w:hAnsi="Times New Roman" w:cs="Times New Roman"/>
          <w:sz w:val="24"/>
          <w:szCs w:val="24"/>
        </w:rPr>
        <w:t>.</w:t>
      </w:r>
    </w:p>
    <w:p w:rsidR="00A50283" w:rsidRPr="00336A36" w:rsidRDefault="00324597" w:rsidP="00336A36">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1E1F97">
        <w:rPr>
          <w:rFonts w:ascii="Times New Roman" w:hAnsi="Times New Roman" w:cs="Times New Roman"/>
          <w:sz w:val="24"/>
          <w:szCs w:val="24"/>
        </w:rPr>
        <w:t>4</w:t>
      </w:r>
      <w:r w:rsidRPr="00713F57">
        <w:rPr>
          <w:rFonts w:ascii="Times New Roman" w:hAnsi="Times New Roman" w:cs="Times New Roman"/>
          <w:sz w:val="24"/>
          <w:szCs w:val="24"/>
        </w:rPr>
        <w:t>.4. Досрочное расторжение (отказ от исполнения) Договора в соответствии с пунктом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о</w:t>
      </w:r>
      <w:r w:rsidR="00746160">
        <w:rPr>
          <w:rFonts w:ascii="Times New Roman" w:hAnsi="Times New Roman" w:cs="Times New Roman"/>
          <w:sz w:val="24"/>
          <w:szCs w:val="24"/>
        </w:rPr>
        <w:t>существляется путем направления</w:t>
      </w:r>
      <w:r w:rsidRPr="00713F57">
        <w:rPr>
          <w:rFonts w:ascii="Times New Roman" w:hAnsi="Times New Roman" w:cs="Times New Roman"/>
          <w:sz w:val="24"/>
          <w:szCs w:val="24"/>
        </w:rPr>
        <w:t xml:space="preserve"> уведомления с указанием основания и даты расторжения Договора.</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Договор считается прекращенным с даты, указанной в уведомлении об отказе от исполнения Договора. </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lastRenderedPageBreak/>
        <w:t>При этом Поставщик обязан продолжить выполнение Договора той части, в которой Покупатель не отказался от его исполнения.</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случае отказа Покупателя от исполнения Договора по основаниям, указанным в пункте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Поставщик не вправе требовать от Покупателя возмещения убытков, причиненных таким отказом.</w:t>
      </w:r>
    </w:p>
    <w:p w:rsidR="00B67F64" w:rsidRDefault="00324597" w:rsidP="00B67F64">
      <w:pPr>
        <w:tabs>
          <w:tab w:val="left" w:pos="703"/>
          <w:tab w:val="left" w:pos="1400"/>
        </w:tabs>
        <w:spacing w:line="240" w:lineRule="auto"/>
        <w:contextualSpacing/>
        <w:jc w:val="both"/>
        <w:rPr>
          <w:rFonts w:ascii="Times New Roman" w:hAnsi="Times New Roman" w:cs="Times New Roman"/>
          <w:spacing w:val="-4"/>
          <w:sz w:val="24"/>
          <w:szCs w:val="24"/>
        </w:rPr>
      </w:pPr>
      <w:r w:rsidRPr="00713F57">
        <w:rPr>
          <w:rFonts w:ascii="Times New Roman" w:hAnsi="Times New Roman" w:cs="Times New Roman"/>
          <w:bCs/>
          <w:sz w:val="24"/>
          <w:szCs w:val="24"/>
        </w:rPr>
        <w:tab/>
        <w:t>1</w:t>
      </w:r>
      <w:r w:rsidR="001E1F97">
        <w:rPr>
          <w:rFonts w:ascii="Times New Roman" w:hAnsi="Times New Roman" w:cs="Times New Roman"/>
          <w:bCs/>
          <w:sz w:val="24"/>
          <w:szCs w:val="24"/>
        </w:rPr>
        <w:t>4</w:t>
      </w:r>
      <w:r w:rsidRPr="00713F57">
        <w:rPr>
          <w:rFonts w:ascii="Times New Roman" w:hAnsi="Times New Roman" w:cs="Times New Roman"/>
          <w:bCs/>
          <w:sz w:val="24"/>
          <w:szCs w:val="24"/>
        </w:rPr>
        <w:t xml:space="preserve">.5. </w:t>
      </w:r>
      <w:r w:rsidRPr="00713F57">
        <w:rPr>
          <w:rFonts w:ascii="Times New Roman" w:hAnsi="Times New Roman" w:cs="Times New Roman"/>
          <w:spacing w:val="-4"/>
          <w:sz w:val="24"/>
          <w:szCs w:val="24"/>
          <w:lang w:val="x-none"/>
        </w:rPr>
        <w:t xml:space="preserve">В случае неисполнения </w:t>
      </w:r>
      <w:r w:rsidRPr="00713F57">
        <w:rPr>
          <w:rFonts w:ascii="Times New Roman" w:hAnsi="Times New Roman" w:cs="Times New Roman"/>
          <w:sz w:val="24"/>
          <w:szCs w:val="24"/>
        </w:rPr>
        <w:t xml:space="preserve">Поставщиком </w:t>
      </w:r>
      <w:r w:rsidRPr="00713F57">
        <w:rPr>
          <w:rFonts w:ascii="Times New Roman" w:hAnsi="Times New Roman" w:cs="Times New Roman"/>
          <w:spacing w:val="-4"/>
          <w:sz w:val="24"/>
          <w:szCs w:val="24"/>
          <w:lang w:val="x-none"/>
        </w:rPr>
        <w:t>обязанност</w:t>
      </w:r>
      <w:r w:rsidRPr="00713F57">
        <w:rPr>
          <w:rFonts w:ascii="Times New Roman" w:hAnsi="Times New Roman" w:cs="Times New Roman"/>
          <w:spacing w:val="-4"/>
          <w:sz w:val="24"/>
          <w:szCs w:val="24"/>
        </w:rPr>
        <w:t>ей</w:t>
      </w:r>
      <w:r w:rsidRPr="00713F57">
        <w:rPr>
          <w:rFonts w:ascii="Times New Roman" w:hAnsi="Times New Roman" w:cs="Times New Roman"/>
          <w:spacing w:val="-4"/>
          <w:sz w:val="24"/>
          <w:szCs w:val="24"/>
          <w:lang w:val="x-none"/>
        </w:rPr>
        <w:t>, установленн</w:t>
      </w:r>
      <w:r w:rsidRPr="00713F57">
        <w:rPr>
          <w:rFonts w:ascii="Times New Roman" w:hAnsi="Times New Roman" w:cs="Times New Roman"/>
          <w:spacing w:val="-4"/>
          <w:sz w:val="24"/>
          <w:szCs w:val="24"/>
        </w:rPr>
        <w:t>ых</w:t>
      </w:r>
      <w:r w:rsidRPr="00713F57">
        <w:rPr>
          <w:rFonts w:ascii="Times New Roman" w:hAnsi="Times New Roman" w:cs="Times New Roman"/>
          <w:spacing w:val="-4"/>
          <w:sz w:val="24"/>
          <w:szCs w:val="24"/>
          <w:lang w:val="x-none"/>
        </w:rPr>
        <w:t xml:space="preserve"> </w:t>
      </w:r>
      <w:r w:rsidRPr="00713F57">
        <w:rPr>
          <w:rFonts w:ascii="Times New Roman" w:hAnsi="Times New Roman" w:cs="Times New Roman"/>
          <w:spacing w:val="-4"/>
          <w:sz w:val="24"/>
          <w:szCs w:val="24"/>
        </w:rPr>
        <w:t xml:space="preserve">в </w:t>
      </w:r>
      <w:r w:rsidRPr="00713F57">
        <w:rPr>
          <w:rFonts w:ascii="Times New Roman" w:hAnsi="Times New Roman" w:cs="Times New Roman"/>
          <w:spacing w:val="-4"/>
          <w:sz w:val="24"/>
          <w:szCs w:val="24"/>
          <w:lang w:val="x-none"/>
        </w:rPr>
        <w:t xml:space="preserve">п. </w:t>
      </w:r>
      <w:r w:rsidR="00A50283">
        <w:rPr>
          <w:rFonts w:ascii="Times New Roman" w:hAnsi="Times New Roman" w:cs="Times New Roman"/>
          <w:spacing w:val="-4"/>
          <w:sz w:val="24"/>
          <w:szCs w:val="24"/>
        </w:rPr>
        <w:t>12</w:t>
      </w:r>
      <w:r w:rsidRPr="00713F57">
        <w:rPr>
          <w:rFonts w:ascii="Times New Roman" w:hAnsi="Times New Roman" w:cs="Times New Roman"/>
          <w:spacing w:val="-4"/>
          <w:sz w:val="24"/>
          <w:szCs w:val="24"/>
        </w:rPr>
        <w:t>.</w:t>
      </w:r>
      <w:r w:rsidR="00786F2A" w:rsidRPr="00713F57">
        <w:rPr>
          <w:rFonts w:ascii="Times New Roman" w:hAnsi="Times New Roman" w:cs="Times New Roman"/>
          <w:spacing w:val="-4"/>
          <w:sz w:val="24"/>
          <w:szCs w:val="24"/>
        </w:rPr>
        <w:t>7.</w:t>
      </w:r>
      <w:r w:rsidRPr="00713F57">
        <w:rPr>
          <w:rFonts w:ascii="Times New Roman" w:hAnsi="Times New Roman" w:cs="Times New Roman"/>
          <w:spacing w:val="-4"/>
          <w:sz w:val="24"/>
          <w:szCs w:val="24"/>
          <w:lang w:val="x-none"/>
        </w:rPr>
        <w:t xml:space="preserve">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 xml:space="preserve">оговора, </w:t>
      </w:r>
      <w:r w:rsidRPr="00713F57">
        <w:rPr>
          <w:rFonts w:ascii="Times New Roman" w:hAnsi="Times New Roman" w:cs="Times New Roman"/>
          <w:spacing w:val="-4"/>
          <w:sz w:val="24"/>
          <w:szCs w:val="24"/>
        </w:rPr>
        <w:t xml:space="preserve">Покупатель </w:t>
      </w:r>
      <w:r w:rsidRPr="00713F57">
        <w:rPr>
          <w:rFonts w:ascii="Times New Roman" w:hAnsi="Times New Roman" w:cs="Times New Roman"/>
          <w:spacing w:val="-4"/>
          <w:sz w:val="24"/>
          <w:szCs w:val="24"/>
          <w:lang w:val="x-none"/>
        </w:rPr>
        <w:t xml:space="preserve">вправе в одностороннем </w:t>
      </w:r>
      <w:r w:rsidRPr="00713F57">
        <w:rPr>
          <w:rFonts w:ascii="Times New Roman" w:hAnsi="Times New Roman" w:cs="Times New Roman"/>
          <w:spacing w:val="-4"/>
          <w:sz w:val="24"/>
          <w:szCs w:val="24"/>
        </w:rPr>
        <w:t xml:space="preserve">внесудебном </w:t>
      </w:r>
      <w:r w:rsidRPr="00713F57">
        <w:rPr>
          <w:rFonts w:ascii="Times New Roman" w:hAnsi="Times New Roman" w:cs="Times New Roman"/>
          <w:spacing w:val="-4"/>
          <w:sz w:val="24"/>
          <w:szCs w:val="24"/>
          <w:lang w:val="x-none"/>
        </w:rPr>
        <w:t>порядке отказаться</w:t>
      </w:r>
      <w:r w:rsidRPr="00713F57">
        <w:rPr>
          <w:rFonts w:ascii="Times New Roman" w:hAnsi="Times New Roman" w:cs="Times New Roman"/>
          <w:spacing w:val="-4"/>
          <w:sz w:val="24"/>
          <w:szCs w:val="24"/>
        </w:rPr>
        <w:t xml:space="preserve"> </w:t>
      </w:r>
      <w:r w:rsidRPr="00713F57">
        <w:rPr>
          <w:rFonts w:ascii="Times New Roman" w:hAnsi="Times New Roman" w:cs="Times New Roman"/>
          <w:spacing w:val="-4"/>
          <w:sz w:val="24"/>
          <w:szCs w:val="24"/>
          <w:lang w:val="x-none"/>
        </w:rPr>
        <w:t xml:space="preserve">от исполнения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оговора</w:t>
      </w:r>
      <w:r w:rsidRPr="00713F57">
        <w:rPr>
          <w:rFonts w:ascii="Times New Roman" w:hAnsi="Times New Roman" w:cs="Times New Roman"/>
          <w:spacing w:val="-4"/>
          <w:sz w:val="24"/>
          <w:szCs w:val="24"/>
        </w:rPr>
        <w:t xml:space="preserve">, письменно уведомив об этом </w:t>
      </w:r>
      <w:r w:rsidRPr="00713F57">
        <w:rPr>
          <w:rFonts w:ascii="Times New Roman" w:hAnsi="Times New Roman" w:cs="Times New Roman"/>
          <w:sz w:val="24"/>
          <w:szCs w:val="24"/>
        </w:rPr>
        <w:t>Поставщика</w:t>
      </w:r>
      <w:r w:rsidRPr="00713F57">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713F57">
        <w:rPr>
          <w:rFonts w:ascii="Times New Roman" w:hAnsi="Times New Roman" w:cs="Times New Roman"/>
          <w:sz w:val="24"/>
          <w:szCs w:val="24"/>
        </w:rPr>
        <w:t xml:space="preserve"> Поставщиком</w:t>
      </w:r>
      <w:r w:rsidRPr="00713F57">
        <w:rPr>
          <w:rFonts w:ascii="Times New Roman" w:hAnsi="Times New Roman" w:cs="Times New Roman"/>
          <w:i/>
          <w:sz w:val="24"/>
          <w:szCs w:val="24"/>
        </w:rPr>
        <w:t xml:space="preserve"> </w:t>
      </w:r>
      <w:r w:rsidRPr="00713F57">
        <w:rPr>
          <w:rFonts w:ascii="Times New Roman" w:hAnsi="Times New Roman" w:cs="Times New Roman"/>
          <w:spacing w:val="-4"/>
          <w:sz w:val="24"/>
          <w:szCs w:val="24"/>
        </w:rPr>
        <w:t>указанного письменного уведомления Заказчика.</w:t>
      </w:r>
    </w:p>
    <w:p w:rsidR="005D3B2A" w:rsidRPr="00B67F64" w:rsidRDefault="005D3B2A" w:rsidP="00B67F64">
      <w:pPr>
        <w:tabs>
          <w:tab w:val="left" w:pos="703"/>
          <w:tab w:val="left" w:pos="1400"/>
        </w:tabs>
        <w:spacing w:line="240" w:lineRule="auto"/>
        <w:contextualSpacing/>
        <w:jc w:val="both"/>
        <w:rPr>
          <w:rFonts w:ascii="Times New Roman" w:hAnsi="Times New Roman" w:cs="Times New Roman"/>
          <w:spacing w:val="-4"/>
          <w:sz w:val="24"/>
          <w:szCs w:val="24"/>
        </w:rPr>
      </w:pPr>
    </w:p>
    <w:p w:rsidR="001E1F97" w:rsidRDefault="001E1F97" w:rsidP="001E1F97">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15. Обстоятельства непреодолимой силы</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15.3.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67F64" w:rsidRDefault="00B67F64" w:rsidP="00EC62F1">
      <w:pPr>
        <w:tabs>
          <w:tab w:val="num" w:pos="426"/>
        </w:tabs>
        <w:spacing w:line="240" w:lineRule="auto"/>
        <w:contextualSpacing/>
        <w:jc w:val="center"/>
        <w:rPr>
          <w:rFonts w:ascii="Times New Roman" w:hAnsi="Times New Roman" w:cs="Times New Roman"/>
          <w:b/>
          <w:bCs/>
          <w:sz w:val="24"/>
          <w:szCs w:val="24"/>
        </w:rPr>
      </w:pPr>
    </w:p>
    <w:p w:rsidR="00777709" w:rsidRPr="00713F57" w:rsidRDefault="00324597" w:rsidP="00DF403E">
      <w:pPr>
        <w:tabs>
          <w:tab w:val="num" w:pos="426"/>
        </w:tabs>
        <w:spacing w:after="0" w:line="240" w:lineRule="auto"/>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1E1F97">
        <w:rPr>
          <w:rFonts w:ascii="Times New Roman" w:hAnsi="Times New Roman" w:cs="Times New Roman"/>
          <w:b/>
          <w:bCs/>
          <w:sz w:val="24"/>
          <w:szCs w:val="24"/>
        </w:rPr>
        <w:t>6</w:t>
      </w:r>
      <w:r w:rsidRPr="00713F57">
        <w:rPr>
          <w:rFonts w:ascii="Times New Roman" w:hAnsi="Times New Roman" w:cs="Times New Roman"/>
          <w:b/>
          <w:bCs/>
          <w:sz w:val="24"/>
          <w:szCs w:val="24"/>
        </w:rPr>
        <w:t>. Разрешение споров</w:t>
      </w:r>
    </w:p>
    <w:p w:rsidR="00C848E9" w:rsidRPr="00C848E9" w:rsidRDefault="002E6183" w:rsidP="00DF403E">
      <w:pPr>
        <w:pStyle w:val="aff6"/>
        <w:ind w:firstLine="568"/>
        <w:jc w:val="both"/>
        <w:rPr>
          <w:rFonts w:ascii="Times New Roman" w:eastAsia="Times New Roman" w:hAnsi="Times New Roman"/>
          <w:bCs/>
          <w:sz w:val="24"/>
          <w:szCs w:val="24"/>
          <w:lang w:eastAsia="ru-RU"/>
        </w:rPr>
      </w:pPr>
      <w:r>
        <w:rPr>
          <w:rFonts w:ascii="Times New Roman" w:hAnsi="Times New Roman"/>
          <w:bCs/>
          <w:sz w:val="24"/>
          <w:szCs w:val="24"/>
        </w:rPr>
        <w:tab/>
      </w:r>
      <w:r w:rsidR="00C848E9">
        <w:rPr>
          <w:rFonts w:ascii="Times New Roman" w:hAnsi="Times New Roman"/>
          <w:bCs/>
          <w:sz w:val="24"/>
          <w:szCs w:val="24"/>
        </w:rPr>
        <w:t xml:space="preserve">16.1. </w:t>
      </w:r>
      <w:r w:rsidR="00C848E9" w:rsidRPr="00C848E9">
        <w:rPr>
          <w:rFonts w:ascii="Times New Roman" w:eastAsia="Times New Roman" w:hAnsi="Times New Roman"/>
          <w:bCs/>
          <w:sz w:val="24"/>
          <w:szCs w:val="24"/>
          <w:lang w:eastAsia="ru-RU"/>
        </w:rPr>
        <w:t xml:space="preserve">Все споры, разногласия, претензии и требования, возникающие из настоящего Договора или </w:t>
      </w:r>
      <w:proofErr w:type="gramStart"/>
      <w:r w:rsidR="00C848E9" w:rsidRPr="00C848E9">
        <w:rPr>
          <w:rFonts w:ascii="Times New Roman" w:eastAsia="Times New Roman" w:hAnsi="Times New Roman"/>
          <w:bCs/>
          <w:sz w:val="24"/>
          <w:szCs w:val="24"/>
          <w:lang w:eastAsia="ru-RU"/>
        </w:rPr>
        <w:t>прямо</w:t>
      </w:r>
      <w:proofErr w:type="gramEnd"/>
      <w:r w:rsidR="00C848E9" w:rsidRPr="00C848E9">
        <w:rPr>
          <w:rFonts w:ascii="Times New Roman" w:eastAsia="Times New Roman" w:hAnsi="Times New Roman"/>
          <w:bCs/>
          <w:sz w:val="24"/>
          <w:szCs w:val="24"/>
          <w:lang w:eastAsia="ru-RU"/>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w:t>
      </w:r>
      <w:r w:rsidR="00C848E9" w:rsidRPr="00C848E9">
        <w:rPr>
          <w:rFonts w:ascii="Times New Roman" w:eastAsia="Times New Roman" w:hAnsi="Times New Roman"/>
          <w:bCs/>
          <w:color w:val="000000"/>
          <w:sz w:val="24"/>
          <w:szCs w:val="24"/>
          <w:lang w:eastAsia="ru-RU"/>
        </w:rPr>
        <w:t xml:space="preserve">Арбитражном суде Липецкой области </w:t>
      </w:r>
      <w:r w:rsidR="00C848E9" w:rsidRPr="00C848E9">
        <w:rPr>
          <w:rFonts w:ascii="Times New Roman" w:eastAsia="Times New Roman" w:hAnsi="Times New Roman"/>
          <w:bCs/>
          <w:sz w:val="24"/>
          <w:szCs w:val="24"/>
          <w:lang w:eastAsia="ru-RU"/>
        </w:rPr>
        <w:t>в соответствии с его правилами, действующими на дату подачи искового заявления.</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истца.</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 xml:space="preserve">Поставщик: </w:t>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sidRPr="00F848C8">
        <w:rPr>
          <w:rFonts w:ascii="Times New Roman" w:eastAsia="Times New Roman" w:hAnsi="Times New Roman" w:cs="Times New Roman"/>
          <w:bCs/>
          <w:sz w:val="24"/>
          <w:szCs w:val="24"/>
          <w:lang w:eastAsia="ru-RU"/>
        </w:rPr>
        <w:softHyphen/>
      </w:r>
      <w:r w:rsidR="008A1AA9">
        <w:rPr>
          <w:rFonts w:ascii="Times New Roman" w:eastAsia="Times New Roman" w:hAnsi="Times New Roman" w:cs="Times New Roman"/>
          <w:bCs/>
          <w:sz w:val="24"/>
          <w:szCs w:val="24"/>
          <w:lang w:eastAsia="ru-RU"/>
        </w:rPr>
        <w:t>___________</w:t>
      </w:r>
      <w:r>
        <w:rPr>
          <w:rFonts w:ascii="Times New Roman" w:eastAsia="Times New Roman" w:hAnsi="Times New Roman" w:cs="Times New Roman"/>
          <w:sz w:val="24"/>
          <w:szCs w:val="24"/>
          <w:lang w:eastAsia="ru-RU"/>
        </w:rPr>
        <w:t xml:space="preserve"> </w:t>
      </w:r>
      <w:r w:rsidRPr="00C848E9">
        <w:rPr>
          <w:rFonts w:ascii="Times New Roman" w:eastAsia="Times New Roman" w:hAnsi="Times New Roman" w:cs="Times New Roman"/>
          <w:bCs/>
          <w:sz w:val="24"/>
          <w:szCs w:val="24"/>
          <w:lang w:eastAsia="ru-RU"/>
        </w:rPr>
        <w:t>(адрес электронной почты);</w:t>
      </w:r>
    </w:p>
    <w:p w:rsidR="00C848E9" w:rsidRPr="00C848E9" w:rsidRDefault="00C848E9" w:rsidP="00DF403E">
      <w:pPr>
        <w:spacing w:after="0" w:line="240" w:lineRule="auto"/>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 xml:space="preserve">Покупатель: </w:t>
      </w:r>
      <w:hyperlink r:id="rId8" w:history="1">
        <w:r w:rsidR="00901FBE">
          <w:rPr>
            <w:rStyle w:val="a6"/>
            <w:rFonts w:ascii="Times New Roman" w:hAnsi="Times New Roman" w:cs="Times New Roman"/>
            <w:sz w:val="24"/>
            <w:szCs w:val="24"/>
            <w:u w:val="none"/>
          </w:rPr>
          <w:t>___________</w:t>
        </w:r>
      </w:hyperlink>
      <w:r w:rsidRPr="00C848E9">
        <w:rPr>
          <w:rFonts w:ascii="Times New Roman" w:eastAsia="Times New Roman" w:hAnsi="Times New Roman" w:cs="Times New Roman"/>
          <w:sz w:val="24"/>
          <w:szCs w:val="24"/>
          <w:lang w:eastAsia="ru-RU"/>
        </w:rPr>
        <w:t xml:space="preserve"> </w:t>
      </w:r>
      <w:r w:rsidRPr="00C848E9">
        <w:rPr>
          <w:rFonts w:ascii="Times New Roman" w:eastAsia="Times New Roman" w:hAnsi="Times New Roman" w:cs="Times New Roman"/>
          <w:bCs/>
          <w:sz w:val="24"/>
          <w:szCs w:val="24"/>
          <w:lang w:eastAsia="ru-RU"/>
        </w:rPr>
        <w:t>(адрес электронной почты).</w:t>
      </w:r>
    </w:p>
    <w:p w:rsidR="00C848E9" w:rsidRPr="00C848E9" w:rsidRDefault="00C848E9" w:rsidP="00DF403E">
      <w:pPr>
        <w:spacing w:after="0" w:line="240" w:lineRule="auto"/>
        <w:ind w:firstLine="568"/>
        <w:jc w:val="both"/>
        <w:rPr>
          <w:rFonts w:ascii="Times New Roman" w:eastAsia="Times New Roman" w:hAnsi="Times New Roman" w:cs="Times New Roman"/>
          <w:sz w:val="24"/>
          <w:szCs w:val="24"/>
          <w:lang w:eastAsia="ru-RU"/>
        </w:rPr>
      </w:pPr>
      <w:r w:rsidRPr="00C848E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C848E9">
        <w:rPr>
          <w:rFonts w:ascii="Times New Roman" w:eastAsia="Times New Roman" w:hAnsi="Times New Roman" w:cs="Times New Roman"/>
          <w:sz w:val="24"/>
          <w:szCs w:val="24"/>
          <w:lang w:eastAsia="ru-RU"/>
        </w:rPr>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C848E9">
        <w:rPr>
          <w:rFonts w:ascii="Times New Roman" w:eastAsia="Times New Roman" w:hAnsi="Times New Roman" w:cs="Times New Roman"/>
          <w:spacing w:val="-2"/>
          <w:sz w:val="24"/>
          <w:szCs w:val="24"/>
          <w:lang w:eastAsia="ru-RU"/>
        </w:rPr>
        <w:t xml:space="preserve">Покупателя </w:t>
      </w:r>
      <w:r w:rsidRPr="00C848E9">
        <w:rPr>
          <w:rFonts w:ascii="Times New Roman" w:eastAsia="Times New Roman" w:hAnsi="Times New Roman" w:cs="Times New Roman"/>
          <w:sz w:val="24"/>
          <w:szCs w:val="24"/>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D3B2A" w:rsidRPr="00C848E9" w:rsidRDefault="005D3B2A" w:rsidP="00C848E9">
      <w:pPr>
        <w:tabs>
          <w:tab w:val="left" w:pos="703"/>
          <w:tab w:val="left" w:pos="1500"/>
        </w:tabs>
        <w:spacing w:after="0" w:line="240" w:lineRule="auto"/>
        <w:jc w:val="both"/>
        <w:rPr>
          <w:rFonts w:ascii="Times New Roman" w:hAnsi="Times New Roman" w:cs="Times New Roman"/>
          <w:b/>
          <w:bCs/>
          <w:color w:val="FF0000"/>
          <w:sz w:val="24"/>
          <w:szCs w:val="24"/>
        </w:rPr>
      </w:pPr>
    </w:p>
    <w:p w:rsidR="00777709" w:rsidRPr="00713F57" w:rsidRDefault="00324597" w:rsidP="00EC62F1">
      <w:pPr>
        <w:spacing w:line="240" w:lineRule="auto"/>
        <w:ind w:left="360"/>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2E6183">
        <w:rPr>
          <w:rFonts w:ascii="Times New Roman" w:hAnsi="Times New Roman" w:cs="Times New Roman"/>
          <w:b/>
          <w:bCs/>
          <w:sz w:val="24"/>
          <w:szCs w:val="24"/>
        </w:rPr>
        <w:t>7</w:t>
      </w:r>
      <w:r w:rsidRPr="00713F57">
        <w:rPr>
          <w:rFonts w:ascii="Times New Roman" w:hAnsi="Times New Roman" w:cs="Times New Roman"/>
          <w:b/>
          <w:bCs/>
          <w:sz w:val="24"/>
          <w:szCs w:val="24"/>
        </w:rPr>
        <w:t>.Толкование</w:t>
      </w:r>
    </w:p>
    <w:p w:rsidR="002E6183" w:rsidRDefault="00324597" w:rsidP="002E6183">
      <w:pPr>
        <w:widowControl w:val="0"/>
        <w:spacing w:after="0" w:line="240" w:lineRule="auto"/>
        <w:ind w:firstLine="567"/>
        <w:jc w:val="both"/>
        <w:rPr>
          <w:rFonts w:ascii="Times New Roman" w:hAnsi="Times New Roman" w:cs="Times New Roman"/>
          <w:bCs/>
          <w:sz w:val="24"/>
          <w:szCs w:val="24"/>
        </w:rPr>
      </w:pPr>
      <w:r w:rsidRPr="00713F57">
        <w:rPr>
          <w:rFonts w:ascii="Times New Roman" w:hAnsi="Times New Roman" w:cs="Times New Roman"/>
          <w:bCs/>
          <w:sz w:val="24"/>
          <w:szCs w:val="24"/>
        </w:rPr>
        <w:t>1</w:t>
      </w:r>
      <w:r w:rsidR="002E6183">
        <w:rPr>
          <w:rFonts w:ascii="Times New Roman" w:hAnsi="Times New Roman" w:cs="Times New Roman"/>
          <w:bCs/>
          <w:sz w:val="24"/>
          <w:szCs w:val="24"/>
        </w:rPr>
        <w:t>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E6183" w:rsidRDefault="002E6183" w:rsidP="00B67F6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5D3B2A" w:rsidRPr="00B67F64" w:rsidRDefault="005D3B2A" w:rsidP="00B67F64">
      <w:pPr>
        <w:widowControl w:val="0"/>
        <w:spacing w:after="0" w:line="240" w:lineRule="auto"/>
        <w:ind w:firstLine="567"/>
        <w:jc w:val="both"/>
        <w:rPr>
          <w:rFonts w:ascii="Times New Roman" w:hAnsi="Times New Roman" w:cs="Times New Roman"/>
          <w:bCs/>
          <w:sz w:val="24"/>
          <w:szCs w:val="24"/>
        </w:rPr>
      </w:pPr>
    </w:p>
    <w:p w:rsidR="00D473F4" w:rsidRDefault="00A50283" w:rsidP="00A50283">
      <w:pPr>
        <w:tabs>
          <w:tab w:val="left" w:pos="284"/>
        </w:tabs>
        <w:ind w:left="3540"/>
        <w:contextualSpacing/>
        <w:rPr>
          <w:rFonts w:ascii="Times New Roman" w:hAnsi="Times New Roman" w:cs="Times New Roman"/>
          <w:b/>
          <w:bCs/>
          <w:sz w:val="24"/>
          <w:szCs w:val="24"/>
        </w:rPr>
      </w:pPr>
      <w:r>
        <w:rPr>
          <w:rFonts w:ascii="Times New Roman" w:hAnsi="Times New Roman" w:cs="Times New Roman"/>
          <w:b/>
          <w:bCs/>
          <w:sz w:val="24"/>
          <w:szCs w:val="24"/>
        </w:rPr>
        <w:t>1</w:t>
      </w:r>
      <w:r w:rsidR="002E6183">
        <w:rPr>
          <w:rFonts w:ascii="Times New Roman" w:hAnsi="Times New Roman" w:cs="Times New Roman"/>
          <w:b/>
          <w:bCs/>
          <w:sz w:val="24"/>
          <w:szCs w:val="24"/>
        </w:rPr>
        <w:t>8</w:t>
      </w:r>
      <w:r>
        <w:rPr>
          <w:rFonts w:ascii="Times New Roman" w:hAnsi="Times New Roman" w:cs="Times New Roman"/>
          <w:b/>
          <w:bCs/>
          <w:sz w:val="24"/>
          <w:szCs w:val="24"/>
        </w:rPr>
        <w:t>.</w:t>
      </w:r>
      <w:r w:rsidR="00324597" w:rsidRPr="00A50283">
        <w:rPr>
          <w:rFonts w:ascii="Times New Roman" w:hAnsi="Times New Roman" w:cs="Times New Roman"/>
          <w:b/>
          <w:bCs/>
          <w:sz w:val="24"/>
          <w:szCs w:val="24"/>
        </w:rPr>
        <w:t>Заклю</w:t>
      </w:r>
      <w:r w:rsidR="002E6183">
        <w:rPr>
          <w:rFonts w:ascii="Times New Roman" w:hAnsi="Times New Roman" w:cs="Times New Roman"/>
          <w:b/>
          <w:bCs/>
          <w:sz w:val="24"/>
          <w:szCs w:val="24"/>
        </w:rPr>
        <w:t>чительные положения</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18.4. Стороны обязаны письменно уведомлять друг друга об изменении реквизитов, места нахождения, почтового адреса, номеров телефонов в </w:t>
      </w:r>
      <w:r w:rsidRPr="001F79CD">
        <w:rPr>
          <w:rFonts w:ascii="Times New Roman" w:hAnsi="Times New Roman" w:cs="Times New Roman"/>
          <w:bCs/>
          <w:color w:val="000000" w:themeColor="text1"/>
          <w:sz w:val="24"/>
          <w:szCs w:val="24"/>
        </w:rPr>
        <w:t xml:space="preserve">течение </w:t>
      </w:r>
      <w:r w:rsidR="001F79CD" w:rsidRPr="001F79CD">
        <w:rPr>
          <w:rFonts w:ascii="Times New Roman" w:hAnsi="Times New Roman" w:cs="Times New Roman"/>
          <w:bCs/>
          <w:color w:val="000000" w:themeColor="text1"/>
          <w:sz w:val="24"/>
          <w:szCs w:val="24"/>
        </w:rPr>
        <w:t>10</w:t>
      </w:r>
      <w:r w:rsidRPr="001F79CD">
        <w:rPr>
          <w:rFonts w:ascii="Times New Roman" w:hAnsi="Times New Roman" w:cs="Times New Roman"/>
          <w:bCs/>
          <w:color w:val="000000" w:themeColor="text1"/>
          <w:sz w:val="24"/>
          <w:szCs w:val="24"/>
        </w:rPr>
        <w:t xml:space="preserve"> рабочих дней </w:t>
      </w:r>
      <w:r>
        <w:rPr>
          <w:rFonts w:ascii="Times New Roman" w:hAnsi="Times New Roman" w:cs="Times New Roman"/>
          <w:bCs/>
          <w:sz w:val="24"/>
          <w:szCs w:val="24"/>
        </w:rPr>
        <w:t>с даты таких изменений.</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5</w:t>
      </w:r>
      <w:r>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6</w:t>
      </w:r>
      <w:r>
        <w:rPr>
          <w:rFonts w:ascii="Times New Roman" w:hAnsi="Times New Roman" w:cs="Times New Roman"/>
          <w:bCs/>
          <w:sz w:val="24"/>
          <w:szCs w:val="24"/>
        </w:rPr>
        <w:t>. Все указанные в Договоре приложения являются его неотъемлемой его частью.</w:t>
      </w:r>
    </w:p>
    <w:p w:rsidR="00AF292E" w:rsidRDefault="002E6183" w:rsidP="002E6183">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F635A2">
        <w:rPr>
          <w:rFonts w:ascii="Times New Roman" w:eastAsia="Calibri" w:hAnsi="Times New Roman" w:cs="Times New Roman"/>
          <w:sz w:val="24"/>
          <w:szCs w:val="24"/>
        </w:rPr>
        <w:t>7</w:t>
      </w:r>
      <w:r>
        <w:rPr>
          <w:rFonts w:ascii="Times New Roman" w:eastAsia="Calibri" w:hAnsi="Times New Roman" w:cs="Times New Roman"/>
          <w:sz w:val="24"/>
          <w:szCs w:val="24"/>
        </w:rPr>
        <w:t>. Договор составлен на русском языке в 2 экземплярах, имеющих равную юридическую силу, по одному для каждой из Сторон.</w:t>
      </w:r>
    </w:p>
    <w:p w:rsidR="005D3B2A" w:rsidRPr="00713F57" w:rsidRDefault="005D3B2A" w:rsidP="00AF292E">
      <w:pPr>
        <w:tabs>
          <w:tab w:val="left" w:pos="1418"/>
        </w:tabs>
        <w:spacing w:line="240" w:lineRule="auto"/>
        <w:ind w:firstLine="709"/>
        <w:contextualSpacing/>
        <w:jc w:val="both"/>
        <w:rPr>
          <w:rFonts w:ascii="Times New Roman" w:hAnsi="Times New Roman" w:cs="Times New Roman"/>
          <w:bCs/>
          <w:sz w:val="24"/>
          <w:szCs w:val="24"/>
        </w:rPr>
      </w:pPr>
    </w:p>
    <w:p w:rsidR="00777709" w:rsidRPr="00713F57" w:rsidRDefault="00324597" w:rsidP="003930C6">
      <w:pPr>
        <w:tabs>
          <w:tab w:val="left" w:pos="284"/>
        </w:tabs>
        <w:contextualSpacing/>
        <w:rPr>
          <w:rFonts w:ascii="Times New Roman" w:hAnsi="Times New Roman" w:cs="Times New Roman"/>
          <w:b/>
          <w:bCs/>
          <w:sz w:val="24"/>
          <w:szCs w:val="24"/>
        </w:rPr>
      </w:pPr>
      <w:r w:rsidRPr="00713F57">
        <w:rPr>
          <w:rFonts w:ascii="Times New Roman" w:hAnsi="Times New Roman" w:cs="Times New Roman"/>
          <w:b/>
          <w:bCs/>
          <w:sz w:val="24"/>
          <w:szCs w:val="24"/>
        </w:rPr>
        <w:tab/>
        <w:t xml:space="preserve">         </w:t>
      </w:r>
      <w:r w:rsidR="003C74E0">
        <w:rPr>
          <w:rFonts w:ascii="Times New Roman" w:hAnsi="Times New Roman" w:cs="Times New Roman"/>
          <w:b/>
          <w:bCs/>
          <w:sz w:val="24"/>
          <w:szCs w:val="24"/>
        </w:rPr>
        <w:tab/>
      </w:r>
      <w:r w:rsidR="00A50283">
        <w:rPr>
          <w:rFonts w:ascii="Times New Roman" w:hAnsi="Times New Roman" w:cs="Times New Roman"/>
          <w:b/>
          <w:bCs/>
          <w:sz w:val="24"/>
          <w:szCs w:val="24"/>
        </w:rPr>
        <w:t xml:space="preserve"> 1</w:t>
      </w:r>
      <w:r w:rsidR="002E6183">
        <w:rPr>
          <w:rFonts w:ascii="Times New Roman" w:hAnsi="Times New Roman" w:cs="Times New Roman"/>
          <w:b/>
          <w:bCs/>
          <w:sz w:val="24"/>
          <w:szCs w:val="24"/>
        </w:rPr>
        <w:t>9</w:t>
      </w:r>
      <w:r w:rsidRPr="00713F57">
        <w:rPr>
          <w:rFonts w:ascii="Times New Roman" w:hAnsi="Times New Roman" w:cs="Times New Roman"/>
          <w:b/>
          <w:bCs/>
          <w:sz w:val="24"/>
          <w:szCs w:val="24"/>
        </w:rPr>
        <w:t>. Перечень документов, прилагаемых к настоящему Договору</w:t>
      </w:r>
    </w:p>
    <w:p w:rsidR="005D3B2A" w:rsidRPr="00146777" w:rsidRDefault="005D3B2A" w:rsidP="005D3B2A">
      <w:pPr>
        <w:spacing w:after="0" w:line="240" w:lineRule="auto"/>
        <w:ind w:firstLine="709"/>
        <w:jc w:val="both"/>
        <w:rPr>
          <w:rFonts w:ascii="Times New Roman" w:eastAsia="Times New Roman" w:hAnsi="Times New Roman" w:cs="Times New Roman"/>
          <w:sz w:val="24"/>
          <w:szCs w:val="24"/>
        </w:rPr>
      </w:pPr>
      <w:r w:rsidRPr="00146777">
        <w:rPr>
          <w:rFonts w:ascii="Times New Roman" w:eastAsia="Times New Roman" w:hAnsi="Times New Roman" w:cs="Times New Roman"/>
          <w:sz w:val="24"/>
          <w:szCs w:val="24"/>
        </w:rPr>
        <w:t>Неотъемлемой частью настоящего Договора являются:</w:t>
      </w:r>
    </w:p>
    <w:p w:rsidR="005D3B2A" w:rsidRPr="00146777" w:rsidRDefault="005D3B2A" w:rsidP="005D3B2A">
      <w:pPr>
        <w:spacing w:after="0" w:line="240" w:lineRule="auto"/>
        <w:ind w:firstLine="709"/>
        <w:jc w:val="both"/>
        <w:rPr>
          <w:rFonts w:ascii="Times New Roman" w:hAnsi="Times New Roman" w:cs="Times New Roman"/>
          <w:i/>
          <w:iCs/>
          <w:sz w:val="24"/>
          <w:szCs w:val="24"/>
        </w:rPr>
      </w:pPr>
      <w:r w:rsidRPr="00146777">
        <w:rPr>
          <w:rFonts w:ascii="Times New Roman" w:hAnsi="Times New Roman" w:cs="Times New Roman"/>
          <w:sz w:val="24"/>
          <w:szCs w:val="24"/>
        </w:rPr>
        <w:t xml:space="preserve">Приложение №1 </w:t>
      </w:r>
      <w:r w:rsidR="008A1AA9" w:rsidRPr="00146777">
        <w:rPr>
          <w:rFonts w:ascii="Times New Roman" w:hAnsi="Times New Roman" w:cs="Times New Roman"/>
          <w:bCs/>
          <w:sz w:val="24"/>
          <w:szCs w:val="24"/>
        </w:rPr>
        <w:t>–</w:t>
      </w:r>
      <w:r w:rsidRPr="00146777">
        <w:rPr>
          <w:rFonts w:ascii="Times New Roman" w:hAnsi="Times New Roman" w:cs="Times New Roman"/>
          <w:sz w:val="24"/>
          <w:szCs w:val="24"/>
        </w:rPr>
        <w:t xml:space="preserve"> Техническ</w:t>
      </w:r>
      <w:r w:rsidR="00DC456C">
        <w:rPr>
          <w:rFonts w:ascii="Times New Roman" w:hAnsi="Times New Roman" w:cs="Times New Roman"/>
          <w:sz w:val="24"/>
          <w:szCs w:val="24"/>
        </w:rPr>
        <w:t>ие</w:t>
      </w:r>
      <w:r w:rsidRPr="00146777">
        <w:rPr>
          <w:rFonts w:ascii="Times New Roman" w:hAnsi="Times New Roman" w:cs="Times New Roman"/>
          <w:sz w:val="24"/>
          <w:szCs w:val="24"/>
        </w:rPr>
        <w:t xml:space="preserve"> требования;</w:t>
      </w:r>
    </w:p>
    <w:p w:rsidR="005D3B2A" w:rsidRPr="00146777" w:rsidRDefault="005D3B2A" w:rsidP="005D3B2A">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 xml:space="preserve">Приложение №2 </w:t>
      </w:r>
      <w:r w:rsidR="008A1AA9" w:rsidRPr="00146777">
        <w:rPr>
          <w:rFonts w:ascii="Times New Roman" w:hAnsi="Times New Roman" w:cs="Times New Roman"/>
          <w:bCs/>
          <w:sz w:val="24"/>
          <w:szCs w:val="24"/>
        </w:rPr>
        <w:t>–</w:t>
      </w:r>
      <w:r w:rsidRPr="00146777">
        <w:rPr>
          <w:rFonts w:ascii="Times New Roman" w:hAnsi="Times New Roman" w:cs="Times New Roman"/>
          <w:sz w:val="24"/>
          <w:szCs w:val="24"/>
        </w:rPr>
        <w:t xml:space="preserve"> График поставки товара;</w:t>
      </w:r>
    </w:p>
    <w:p w:rsidR="005D3B2A" w:rsidRPr="00146777" w:rsidRDefault="005D3B2A" w:rsidP="005D3B2A">
      <w:pPr>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Приложение №3 – Таблица стоимости поставки товара;</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Приложение №4 </w:t>
      </w:r>
      <w:r w:rsidR="008A1AA9" w:rsidRPr="00146777">
        <w:rPr>
          <w:rFonts w:ascii="Times New Roman" w:hAnsi="Times New Roman" w:cs="Times New Roman"/>
          <w:bCs/>
          <w:sz w:val="24"/>
          <w:szCs w:val="24"/>
        </w:rPr>
        <w:t>–</w:t>
      </w:r>
      <w:r w:rsidRPr="00146777">
        <w:rPr>
          <w:rFonts w:ascii="Times New Roman" w:hAnsi="Times New Roman" w:cs="Times New Roman"/>
          <w:bCs/>
          <w:sz w:val="24"/>
          <w:szCs w:val="24"/>
        </w:rPr>
        <w:t xml:space="preserve"> </w:t>
      </w:r>
      <w:r w:rsidR="00C848E9">
        <w:rPr>
          <w:rFonts w:ascii="Times New Roman" w:hAnsi="Times New Roman" w:cs="Times New Roman"/>
          <w:bCs/>
          <w:sz w:val="24"/>
          <w:szCs w:val="24"/>
        </w:rPr>
        <w:t>Форма предоставления информации</w:t>
      </w:r>
      <w:r w:rsidRPr="00146777">
        <w:rPr>
          <w:rFonts w:ascii="Times New Roman" w:hAnsi="Times New Roman" w:cs="Times New Roman"/>
          <w:bCs/>
          <w:sz w:val="24"/>
          <w:szCs w:val="24"/>
        </w:rPr>
        <w:t>;</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№5 – Форма заявки на поставку товара;</w:t>
      </w:r>
    </w:p>
    <w:p w:rsidR="005D3B2A" w:rsidRPr="00146777" w:rsidRDefault="000E604B" w:rsidP="005D3B2A">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Приложение </w:t>
      </w:r>
      <w:r w:rsidR="005D3B2A" w:rsidRPr="00146777">
        <w:rPr>
          <w:rFonts w:ascii="Times New Roman" w:hAnsi="Times New Roman" w:cs="Times New Roman"/>
          <w:bCs/>
          <w:sz w:val="24"/>
          <w:szCs w:val="24"/>
        </w:rPr>
        <w:t>№6 –</w:t>
      </w:r>
      <w:r>
        <w:rPr>
          <w:rFonts w:ascii="Times New Roman" w:hAnsi="Times New Roman" w:cs="Times New Roman"/>
          <w:bCs/>
          <w:sz w:val="24"/>
          <w:szCs w:val="24"/>
        </w:rPr>
        <w:t xml:space="preserve"> </w:t>
      </w:r>
      <w:r w:rsidR="00DD17D3">
        <w:rPr>
          <w:rFonts w:ascii="Times New Roman" w:eastAsia="Times New Roman" w:hAnsi="Times New Roman" w:cs="Times New Roman"/>
          <w:sz w:val="24"/>
          <w:szCs w:val="24"/>
          <w:lang w:eastAsia="ru-RU"/>
        </w:rPr>
        <w:t>С</w:t>
      </w:r>
      <w:r w:rsidR="00DD17D3" w:rsidRPr="00DD17D3">
        <w:rPr>
          <w:rFonts w:ascii="Times New Roman" w:eastAsia="Times New Roman" w:hAnsi="Times New Roman" w:cs="Times New Roman"/>
          <w:sz w:val="24"/>
          <w:szCs w:val="24"/>
          <w:lang w:eastAsia="ru-RU"/>
        </w:rPr>
        <w:t>огласие собственников/бенефициаров, являющихся физическими лицами, на обработку и передачу персональных данных</w:t>
      </w:r>
      <w:r w:rsidR="005D3B2A" w:rsidRPr="00146777">
        <w:rPr>
          <w:rFonts w:ascii="Times New Roman" w:hAnsi="Times New Roman" w:cs="Times New Roman"/>
          <w:bCs/>
          <w:sz w:val="24"/>
          <w:szCs w:val="24"/>
        </w:rPr>
        <w:t>;</w:t>
      </w:r>
    </w:p>
    <w:p w:rsidR="005D3B2A" w:rsidRPr="00146777" w:rsidRDefault="005D3B2A" w:rsidP="005D3B2A">
      <w:pPr>
        <w:spacing w:after="0" w:line="240" w:lineRule="auto"/>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№7 – Форма товарной накладной;</w:t>
      </w:r>
    </w:p>
    <w:p w:rsidR="00C848E9" w:rsidRPr="002279F7" w:rsidRDefault="00746160" w:rsidP="00DD17D3">
      <w:pPr>
        <w:spacing w:after="0" w:line="240" w:lineRule="auto"/>
        <w:ind w:firstLine="709"/>
        <w:jc w:val="both"/>
        <w:rPr>
          <w:rFonts w:ascii="Times New Roman" w:hAnsi="Times New Roman" w:cs="Times New Roman"/>
          <w:bCs/>
          <w:spacing w:val="-6"/>
          <w:sz w:val="24"/>
          <w:szCs w:val="24"/>
        </w:rPr>
      </w:pPr>
      <w:r>
        <w:rPr>
          <w:rFonts w:ascii="Times New Roman" w:hAnsi="Times New Roman" w:cs="Times New Roman"/>
          <w:spacing w:val="-6"/>
          <w:sz w:val="24"/>
          <w:szCs w:val="24"/>
        </w:rPr>
        <w:t>Приложение</w:t>
      </w:r>
      <w:r w:rsidR="008A1AA9">
        <w:rPr>
          <w:rFonts w:ascii="Times New Roman" w:hAnsi="Times New Roman" w:cs="Times New Roman"/>
          <w:spacing w:val="-6"/>
          <w:sz w:val="24"/>
          <w:szCs w:val="24"/>
        </w:rPr>
        <w:t xml:space="preserve"> </w:t>
      </w:r>
      <w:r w:rsidR="005D3B2A" w:rsidRPr="00146777">
        <w:rPr>
          <w:rFonts w:ascii="Times New Roman" w:hAnsi="Times New Roman" w:cs="Times New Roman"/>
          <w:spacing w:val="-6"/>
          <w:sz w:val="24"/>
          <w:szCs w:val="24"/>
        </w:rPr>
        <w:t xml:space="preserve">№8 </w:t>
      </w:r>
      <w:r w:rsidR="008A1AA9" w:rsidRPr="00146777">
        <w:rPr>
          <w:rFonts w:ascii="Times New Roman" w:hAnsi="Times New Roman" w:cs="Times New Roman"/>
          <w:bCs/>
          <w:sz w:val="24"/>
          <w:szCs w:val="24"/>
        </w:rPr>
        <w:t>–</w:t>
      </w:r>
      <w:r w:rsidR="005D3B2A" w:rsidRPr="00146777">
        <w:rPr>
          <w:rFonts w:ascii="Times New Roman" w:hAnsi="Times New Roman" w:cs="Times New Roman"/>
          <w:spacing w:val="-6"/>
          <w:sz w:val="24"/>
          <w:szCs w:val="24"/>
        </w:rPr>
        <w:t xml:space="preserve"> </w:t>
      </w:r>
      <w:r w:rsidR="008A1AA9">
        <w:rPr>
          <w:rFonts w:ascii="Times New Roman" w:hAnsi="Times New Roman" w:cs="Times New Roman"/>
          <w:spacing w:val="-6"/>
          <w:sz w:val="24"/>
          <w:szCs w:val="24"/>
        </w:rPr>
        <w:t xml:space="preserve"> </w:t>
      </w:r>
      <w:r w:rsidR="00DD17D3">
        <w:rPr>
          <w:rFonts w:ascii="Times New Roman" w:hAnsi="Times New Roman" w:cs="Times New Roman"/>
          <w:spacing w:val="-6"/>
          <w:sz w:val="24"/>
          <w:szCs w:val="24"/>
        </w:rPr>
        <w:t>Антикоррупционная оговорка</w:t>
      </w:r>
      <w:r w:rsidR="00DD17D3">
        <w:rPr>
          <w:rFonts w:ascii="Times New Roman" w:hAnsi="Times New Roman" w:cs="Times New Roman"/>
          <w:bCs/>
          <w:spacing w:val="-6"/>
          <w:sz w:val="24"/>
          <w:szCs w:val="24"/>
        </w:rPr>
        <w:t>.</w:t>
      </w:r>
    </w:p>
    <w:p w:rsidR="00336A36" w:rsidRDefault="002E6183" w:rsidP="00AF292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w:t>
      </w:r>
      <w:r w:rsidR="00324597" w:rsidRPr="00A02A91">
        <w:rPr>
          <w:rFonts w:ascii="Times New Roman" w:eastAsia="Times New Roman" w:hAnsi="Times New Roman" w:cs="Times New Roman"/>
          <w:b/>
          <w:bCs/>
          <w:sz w:val="24"/>
          <w:szCs w:val="24"/>
          <w:lang w:eastAsia="ru-RU"/>
        </w:rPr>
        <w:t xml:space="preserve">. </w:t>
      </w:r>
      <w:r w:rsidR="00121FD0">
        <w:rPr>
          <w:rFonts w:ascii="Times New Roman" w:eastAsia="Times New Roman" w:hAnsi="Times New Roman" w:cs="Times New Roman"/>
          <w:b/>
          <w:bCs/>
          <w:sz w:val="24"/>
          <w:szCs w:val="24"/>
          <w:lang w:eastAsia="ru-RU"/>
        </w:rPr>
        <w:t>Реквизиты и подписи Сторон</w:t>
      </w:r>
    </w:p>
    <w:tbl>
      <w:tblPr>
        <w:tblStyle w:val="12"/>
        <w:tblpPr w:leftFromText="180" w:rightFromText="180" w:vertAnchor="text" w:horzAnchor="page" w:tblpX="1258" w:tblpY="231"/>
        <w:tblW w:w="99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5109"/>
      </w:tblGrid>
      <w:tr w:rsidR="00336A36" w:rsidTr="008A1AA9">
        <w:trPr>
          <w:trHeight w:val="137"/>
        </w:trPr>
        <w:tc>
          <w:tcPr>
            <w:tcW w:w="4793" w:type="dxa"/>
          </w:tcPr>
          <w:p w:rsidR="00336A36" w:rsidRPr="00A02A91" w:rsidRDefault="00AF292E" w:rsidP="00AF292E">
            <w:pPr>
              <w:tabs>
                <w:tab w:val="num" w:pos="0"/>
              </w:tabs>
              <w:spacing w:after="0" w:line="240" w:lineRule="auto"/>
              <w:jc w:val="center"/>
              <w:rPr>
                <w:b/>
                <w:sz w:val="24"/>
                <w:szCs w:val="24"/>
              </w:rPr>
            </w:pPr>
            <w:r>
              <w:rPr>
                <w:b/>
                <w:sz w:val="24"/>
                <w:szCs w:val="24"/>
              </w:rPr>
              <w:t>ПОКУПАТЕЛЬ:</w:t>
            </w:r>
          </w:p>
        </w:tc>
        <w:tc>
          <w:tcPr>
            <w:tcW w:w="5109" w:type="dxa"/>
          </w:tcPr>
          <w:p w:rsidR="00336A36" w:rsidRDefault="00336A36" w:rsidP="00336A36">
            <w:pPr>
              <w:tabs>
                <w:tab w:val="num" w:pos="0"/>
                <w:tab w:val="left" w:pos="1470"/>
                <w:tab w:val="center" w:pos="2431"/>
              </w:tabs>
              <w:spacing w:after="0" w:line="240" w:lineRule="auto"/>
              <w:rPr>
                <w:b/>
                <w:sz w:val="24"/>
                <w:szCs w:val="24"/>
              </w:rPr>
            </w:pPr>
            <w:r>
              <w:rPr>
                <w:b/>
                <w:sz w:val="24"/>
                <w:szCs w:val="24"/>
              </w:rPr>
              <w:tab/>
            </w:r>
            <w:r>
              <w:rPr>
                <w:b/>
                <w:sz w:val="24"/>
                <w:szCs w:val="24"/>
              </w:rPr>
              <w:tab/>
            </w:r>
            <w:r w:rsidRPr="00A02A91">
              <w:rPr>
                <w:b/>
                <w:sz w:val="24"/>
                <w:szCs w:val="24"/>
              </w:rPr>
              <w:t>ПОСТАВЩИК:</w:t>
            </w:r>
          </w:p>
          <w:p w:rsidR="008171BE" w:rsidRPr="00A02A91" w:rsidRDefault="008171BE" w:rsidP="00336A36">
            <w:pPr>
              <w:tabs>
                <w:tab w:val="num" w:pos="0"/>
                <w:tab w:val="left" w:pos="1470"/>
                <w:tab w:val="center" w:pos="2431"/>
              </w:tabs>
              <w:spacing w:after="0" w:line="240" w:lineRule="auto"/>
              <w:rPr>
                <w:b/>
                <w:sz w:val="24"/>
                <w:szCs w:val="24"/>
              </w:rPr>
            </w:pPr>
          </w:p>
        </w:tc>
      </w:tr>
      <w:tr w:rsidR="00336A36" w:rsidTr="008A1AA9">
        <w:trPr>
          <w:trHeight w:val="300"/>
        </w:trPr>
        <w:tc>
          <w:tcPr>
            <w:tcW w:w="4793" w:type="dxa"/>
          </w:tcPr>
          <w:p w:rsidR="00336A36" w:rsidRPr="00A02A91" w:rsidRDefault="00336A36" w:rsidP="00336A36">
            <w:pPr>
              <w:tabs>
                <w:tab w:val="num" w:pos="0"/>
              </w:tabs>
              <w:spacing w:after="0" w:line="240" w:lineRule="auto"/>
              <w:ind w:right="-108"/>
              <w:rPr>
                <w:b/>
                <w:sz w:val="24"/>
                <w:szCs w:val="24"/>
              </w:rPr>
            </w:pPr>
            <w:r>
              <w:rPr>
                <w:sz w:val="24"/>
                <w:szCs w:val="24"/>
              </w:rPr>
              <w:lastRenderedPageBreak/>
              <w:t>ПАО «</w:t>
            </w:r>
            <w:proofErr w:type="spellStart"/>
            <w:r>
              <w:rPr>
                <w:sz w:val="24"/>
                <w:szCs w:val="24"/>
              </w:rPr>
              <w:t>Россети</w:t>
            </w:r>
            <w:proofErr w:type="spellEnd"/>
            <w:r>
              <w:rPr>
                <w:sz w:val="24"/>
                <w:szCs w:val="24"/>
              </w:rPr>
              <w:t xml:space="preserve"> Центр»</w:t>
            </w:r>
          </w:p>
        </w:tc>
        <w:tc>
          <w:tcPr>
            <w:tcW w:w="5109" w:type="dxa"/>
          </w:tcPr>
          <w:p w:rsidR="008171BE" w:rsidRDefault="008171BE" w:rsidP="00B67F64">
            <w:pPr>
              <w:spacing w:after="0" w:line="240" w:lineRule="auto"/>
              <w:rPr>
                <w:sz w:val="8"/>
                <w:szCs w:val="8"/>
                <w:lang w:val="en-US"/>
              </w:rPr>
            </w:pPr>
          </w:p>
          <w:p w:rsidR="00336A36" w:rsidRPr="008171BE" w:rsidRDefault="008171BE" w:rsidP="008171BE">
            <w:pPr>
              <w:tabs>
                <w:tab w:val="left" w:pos="1695"/>
              </w:tabs>
              <w:rPr>
                <w:sz w:val="24"/>
                <w:szCs w:val="24"/>
              </w:rPr>
            </w:pPr>
            <w:r>
              <w:rPr>
                <w:sz w:val="8"/>
                <w:szCs w:val="8"/>
                <w:lang w:val="en-US"/>
              </w:rPr>
              <w:tab/>
            </w:r>
            <w:r w:rsidR="008A1AA9" w:rsidRPr="00146777">
              <w:rPr>
                <w:bCs/>
                <w:sz w:val="24"/>
                <w:szCs w:val="24"/>
              </w:rPr>
              <w:t>––––––––––––––––––</w:t>
            </w:r>
          </w:p>
        </w:tc>
      </w:tr>
      <w:tr w:rsidR="00336A36" w:rsidTr="008A1AA9">
        <w:trPr>
          <w:trHeight w:val="1133"/>
        </w:trPr>
        <w:tc>
          <w:tcPr>
            <w:tcW w:w="4793" w:type="dxa"/>
          </w:tcPr>
          <w:p w:rsidR="00336A36" w:rsidRDefault="00336A36" w:rsidP="00336A36">
            <w:pPr>
              <w:tabs>
                <w:tab w:val="num" w:pos="0"/>
              </w:tabs>
              <w:spacing w:after="0" w:line="240" w:lineRule="auto"/>
              <w:rPr>
                <w:sz w:val="24"/>
                <w:szCs w:val="24"/>
              </w:rPr>
            </w:pPr>
            <w:r>
              <w:rPr>
                <w:sz w:val="24"/>
                <w:szCs w:val="24"/>
              </w:rPr>
              <w:t xml:space="preserve">Юридический адрес: 119017, г. Москва, ул. </w:t>
            </w:r>
            <w:r w:rsidR="002E6183">
              <w:rPr>
                <w:sz w:val="24"/>
                <w:szCs w:val="24"/>
              </w:rPr>
              <w:t xml:space="preserve">Малая </w:t>
            </w:r>
            <w:r>
              <w:rPr>
                <w:sz w:val="24"/>
                <w:szCs w:val="24"/>
              </w:rPr>
              <w:t>Ордынка, д.15</w:t>
            </w:r>
          </w:p>
          <w:p w:rsidR="00336A36" w:rsidRPr="00A02A91" w:rsidRDefault="00336A36" w:rsidP="00336A36">
            <w:pPr>
              <w:tabs>
                <w:tab w:val="num" w:pos="0"/>
              </w:tabs>
              <w:spacing w:after="0" w:line="240" w:lineRule="auto"/>
              <w:rPr>
                <w:sz w:val="24"/>
                <w:szCs w:val="24"/>
              </w:rPr>
            </w:pPr>
            <w:r>
              <w:rPr>
                <w:sz w:val="24"/>
                <w:szCs w:val="24"/>
              </w:rPr>
              <w:t xml:space="preserve">Фактический адрес: 119017, г. Москва, ул. </w:t>
            </w:r>
            <w:r w:rsidR="002E6183">
              <w:rPr>
                <w:sz w:val="24"/>
                <w:szCs w:val="24"/>
              </w:rPr>
              <w:t>Малая Ордынка</w:t>
            </w:r>
            <w:r>
              <w:rPr>
                <w:sz w:val="24"/>
                <w:szCs w:val="24"/>
              </w:rPr>
              <w:t>, д.15</w:t>
            </w:r>
          </w:p>
        </w:tc>
        <w:tc>
          <w:tcPr>
            <w:tcW w:w="5109" w:type="dxa"/>
          </w:tcPr>
          <w:p w:rsidR="00625F3F" w:rsidRDefault="00625F3F" w:rsidP="00625F3F">
            <w:pPr>
              <w:tabs>
                <w:tab w:val="num" w:pos="0"/>
              </w:tabs>
              <w:spacing w:after="0" w:line="240" w:lineRule="auto"/>
              <w:rPr>
                <w:sz w:val="24"/>
                <w:szCs w:val="24"/>
              </w:rPr>
            </w:pPr>
            <w:r>
              <w:rPr>
                <w:sz w:val="24"/>
                <w:szCs w:val="24"/>
              </w:rPr>
              <w:t xml:space="preserve">Юридический адрес: </w:t>
            </w:r>
            <w:r w:rsidR="008A1AA9" w:rsidRPr="00146777">
              <w:rPr>
                <w:bCs/>
                <w:sz w:val="24"/>
                <w:szCs w:val="24"/>
              </w:rPr>
              <w:t>––––––––––––––––––</w:t>
            </w:r>
            <w:r>
              <w:rPr>
                <w:sz w:val="24"/>
                <w:szCs w:val="24"/>
              </w:rPr>
              <w:t>;</w:t>
            </w:r>
          </w:p>
          <w:p w:rsidR="00336A36" w:rsidRPr="00B03215" w:rsidRDefault="00625F3F" w:rsidP="00625F3F">
            <w:pPr>
              <w:tabs>
                <w:tab w:val="num" w:pos="0"/>
              </w:tabs>
              <w:spacing w:after="0" w:line="240" w:lineRule="auto"/>
              <w:rPr>
                <w:sz w:val="24"/>
                <w:szCs w:val="24"/>
              </w:rPr>
            </w:pPr>
            <w:r>
              <w:rPr>
                <w:sz w:val="24"/>
                <w:szCs w:val="24"/>
              </w:rPr>
              <w:t xml:space="preserve">Почтовый адрес: </w:t>
            </w:r>
            <w:r w:rsidR="008A1AA9" w:rsidRPr="00146777">
              <w:rPr>
                <w:bCs/>
                <w:sz w:val="24"/>
                <w:szCs w:val="24"/>
              </w:rPr>
              <w:t>––––––––––––––––––</w:t>
            </w:r>
            <w:r>
              <w:rPr>
                <w:sz w:val="24"/>
                <w:szCs w:val="24"/>
              </w:rPr>
              <w:t>;</w:t>
            </w:r>
            <w:r>
              <w:rPr>
                <w:sz w:val="24"/>
                <w:szCs w:val="24"/>
              </w:rPr>
              <w:br/>
            </w:r>
          </w:p>
        </w:tc>
      </w:tr>
      <w:tr w:rsidR="00336A36" w:rsidTr="008A1AA9">
        <w:trPr>
          <w:trHeight w:val="167"/>
        </w:trPr>
        <w:tc>
          <w:tcPr>
            <w:tcW w:w="4793" w:type="dxa"/>
          </w:tcPr>
          <w:p w:rsidR="00336A36" w:rsidRPr="00A0690D" w:rsidRDefault="00336A36" w:rsidP="00336A36">
            <w:pPr>
              <w:tabs>
                <w:tab w:val="num" w:pos="0"/>
              </w:tabs>
              <w:spacing w:after="0" w:line="240" w:lineRule="auto"/>
              <w:rPr>
                <w:b/>
                <w:sz w:val="24"/>
                <w:szCs w:val="24"/>
              </w:rPr>
            </w:pPr>
            <w:r>
              <w:rPr>
                <w:b/>
                <w:sz w:val="24"/>
                <w:szCs w:val="24"/>
              </w:rPr>
              <w:t>ГРУЗОПОЛУЧАТЕЛЬ</w:t>
            </w:r>
          </w:p>
        </w:tc>
        <w:tc>
          <w:tcPr>
            <w:tcW w:w="5109" w:type="dxa"/>
          </w:tcPr>
          <w:p w:rsidR="00336A36" w:rsidRPr="00A02A91" w:rsidRDefault="00336A36" w:rsidP="00336A36">
            <w:pPr>
              <w:tabs>
                <w:tab w:val="num" w:pos="0"/>
              </w:tabs>
              <w:spacing w:after="0" w:line="240" w:lineRule="auto"/>
              <w:rPr>
                <w:sz w:val="24"/>
                <w:szCs w:val="24"/>
              </w:rPr>
            </w:pPr>
          </w:p>
        </w:tc>
      </w:tr>
      <w:tr w:rsidR="00B67F64" w:rsidTr="008A1AA9">
        <w:trPr>
          <w:trHeight w:val="564"/>
        </w:trPr>
        <w:tc>
          <w:tcPr>
            <w:tcW w:w="4793" w:type="dxa"/>
          </w:tcPr>
          <w:p w:rsidR="00B67F64" w:rsidRDefault="00B67F64" w:rsidP="009552B7">
            <w:pPr>
              <w:tabs>
                <w:tab w:val="num" w:pos="0"/>
              </w:tabs>
              <w:spacing w:after="0" w:line="240" w:lineRule="auto"/>
              <w:rPr>
                <w:sz w:val="24"/>
                <w:szCs w:val="24"/>
              </w:rPr>
            </w:pPr>
            <w:r>
              <w:rPr>
                <w:sz w:val="24"/>
                <w:szCs w:val="24"/>
              </w:rPr>
              <w:t>Филиал ПАО «</w:t>
            </w:r>
            <w:proofErr w:type="spellStart"/>
            <w:r>
              <w:rPr>
                <w:sz w:val="24"/>
                <w:szCs w:val="24"/>
              </w:rPr>
              <w:t>Россети</w:t>
            </w:r>
            <w:proofErr w:type="spellEnd"/>
            <w:r>
              <w:rPr>
                <w:sz w:val="24"/>
                <w:szCs w:val="24"/>
              </w:rPr>
              <w:t xml:space="preserve"> Центр»-«Липецкэнерго»</w:t>
            </w:r>
          </w:p>
          <w:p w:rsidR="00B67F64" w:rsidRDefault="00B67F64" w:rsidP="009552B7">
            <w:pPr>
              <w:tabs>
                <w:tab w:val="num" w:pos="0"/>
              </w:tabs>
              <w:spacing w:after="0" w:line="240" w:lineRule="auto"/>
              <w:rPr>
                <w:sz w:val="24"/>
                <w:szCs w:val="24"/>
              </w:rPr>
            </w:pPr>
            <w:r>
              <w:rPr>
                <w:sz w:val="24"/>
                <w:szCs w:val="24"/>
              </w:rPr>
              <w:t xml:space="preserve">Фактический адрес: </w:t>
            </w:r>
            <w:proofErr w:type="gramStart"/>
            <w:r>
              <w:rPr>
                <w:sz w:val="24"/>
                <w:szCs w:val="24"/>
              </w:rPr>
              <w:t>398001,г.</w:t>
            </w:r>
            <w:proofErr w:type="gramEnd"/>
            <w:r>
              <w:rPr>
                <w:sz w:val="24"/>
                <w:szCs w:val="24"/>
              </w:rPr>
              <w:t xml:space="preserve"> Липецк, ул. 50 лет НЛМК, 33</w:t>
            </w:r>
          </w:p>
          <w:p w:rsidR="00B67F64" w:rsidRDefault="00B67F64" w:rsidP="009552B7">
            <w:pPr>
              <w:tabs>
                <w:tab w:val="num" w:pos="0"/>
              </w:tabs>
              <w:spacing w:after="0" w:line="240" w:lineRule="auto"/>
              <w:rPr>
                <w:sz w:val="24"/>
                <w:szCs w:val="24"/>
              </w:rPr>
            </w:pPr>
            <w:r>
              <w:rPr>
                <w:sz w:val="24"/>
                <w:szCs w:val="24"/>
              </w:rPr>
              <w:t>ИНН/КПП: 6901067107/482402001</w:t>
            </w:r>
          </w:p>
          <w:p w:rsidR="00B67F64" w:rsidRDefault="00B67F64" w:rsidP="009552B7">
            <w:pPr>
              <w:tabs>
                <w:tab w:val="num" w:pos="0"/>
              </w:tabs>
              <w:spacing w:after="0" w:line="240" w:lineRule="auto"/>
              <w:rPr>
                <w:sz w:val="24"/>
                <w:szCs w:val="24"/>
              </w:rPr>
            </w:pPr>
            <w:r>
              <w:rPr>
                <w:sz w:val="24"/>
                <w:szCs w:val="24"/>
              </w:rPr>
              <w:t>р/с 40702810235000010115</w:t>
            </w:r>
          </w:p>
          <w:p w:rsidR="00B67F64" w:rsidRDefault="00B67F64" w:rsidP="009552B7">
            <w:pPr>
              <w:tabs>
                <w:tab w:val="num" w:pos="0"/>
              </w:tabs>
              <w:spacing w:after="0" w:line="240" w:lineRule="auto"/>
              <w:rPr>
                <w:sz w:val="24"/>
                <w:szCs w:val="24"/>
              </w:rPr>
            </w:pPr>
            <w:r>
              <w:rPr>
                <w:sz w:val="24"/>
                <w:szCs w:val="24"/>
              </w:rPr>
              <w:t>в Липецком отделении № 8593                    ПАО «Сбербанк»</w:t>
            </w:r>
          </w:p>
          <w:p w:rsidR="00B67F64" w:rsidRDefault="00B67F64" w:rsidP="009552B7">
            <w:pPr>
              <w:tabs>
                <w:tab w:val="num" w:pos="0"/>
              </w:tabs>
              <w:spacing w:after="0" w:line="240" w:lineRule="auto"/>
              <w:rPr>
                <w:sz w:val="24"/>
                <w:szCs w:val="24"/>
              </w:rPr>
            </w:pPr>
            <w:r>
              <w:rPr>
                <w:sz w:val="24"/>
                <w:szCs w:val="24"/>
              </w:rPr>
              <w:t>БИК: 044206604</w:t>
            </w:r>
          </w:p>
          <w:p w:rsidR="00B67F64" w:rsidRDefault="00B67F64" w:rsidP="009552B7">
            <w:pPr>
              <w:tabs>
                <w:tab w:val="num" w:pos="0"/>
              </w:tabs>
              <w:spacing w:after="0" w:line="240" w:lineRule="auto"/>
              <w:rPr>
                <w:sz w:val="24"/>
                <w:szCs w:val="24"/>
              </w:rPr>
            </w:pPr>
            <w:r>
              <w:rPr>
                <w:sz w:val="24"/>
                <w:szCs w:val="24"/>
              </w:rPr>
              <w:t>к/с:30101810800000000604</w:t>
            </w:r>
          </w:p>
          <w:p w:rsidR="00B67F64" w:rsidRDefault="00B67F64" w:rsidP="009552B7">
            <w:pPr>
              <w:tabs>
                <w:tab w:val="num" w:pos="0"/>
              </w:tabs>
              <w:spacing w:after="0" w:line="240" w:lineRule="auto"/>
              <w:rPr>
                <w:sz w:val="24"/>
                <w:szCs w:val="24"/>
              </w:rPr>
            </w:pPr>
            <w:r>
              <w:rPr>
                <w:sz w:val="24"/>
                <w:szCs w:val="24"/>
              </w:rPr>
              <w:t>ОКПО:75720657</w:t>
            </w:r>
          </w:p>
          <w:p w:rsidR="00B67F64" w:rsidRDefault="00B67F64" w:rsidP="009552B7">
            <w:pPr>
              <w:tabs>
                <w:tab w:val="num" w:pos="0"/>
              </w:tabs>
              <w:spacing w:after="0" w:line="240" w:lineRule="auto"/>
              <w:rPr>
                <w:sz w:val="24"/>
                <w:szCs w:val="24"/>
              </w:rPr>
            </w:pPr>
            <w:r>
              <w:rPr>
                <w:sz w:val="24"/>
                <w:szCs w:val="24"/>
              </w:rPr>
              <w:t>ОГРН:1046900099498</w:t>
            </w:r>
          </w:p>
          <w:p w:rsidR="00B67F64" w:rsidRDefault="00B67F64" w:rsidP="009552B7">
            <w:pPr>
              <w:tabs>
                <w:tab w:val="num" w:pos="0"/>
              </w:tabs>
              <w:spacing w:after="0" w:line="240" w:lineRule="auto"/>
              <w:rPr>
                <w:sz w:val="24"/>
                <w:szCs w:val="24"/>
              </w:rPr>
            </w:pPr>
          </w:p>
          <w:p w:rsidR="00B67F64" w:rsidRDefault="00B67F64" w:rsidP="009552B7">
            <w:pPr>
              <w:tabs>
                <w:tab w:val="num" w:pos="0"/>
              </w:tabs>
              <w:spacing w:after="0" w:line="240" w:lineRule="auto"/>
              <w:rPr>
                <w:sz w:val="24"/>
                <w:szCs w:val="24"/>
              </w:rPr>
            </w:pPr>
          </w:p>
          <w:p w:rsidR="005D3B2A" w:rsidRDefault="005D3B2A" w:rsidP="009552B7">
            <w:pPr>
              <w:tabs>
                <w:tab w:val="num" w:pos="0"/>
              </w:tabs>
              <w:spacing w:after="0" w:line="240" w:lineRule="auto"/>
              <w:rPr>
                <w:sz w:val="24"/>
                <w:szCs w:val="24"/>
              </w:rPr>
            </w:pPr>
          </w:p>
          <w:p w:rsidR="005D3B2A" w:rsidRDefault="005D3B2A" w:rsidP="009552B7">
            <w:pPr>
              <w:tabs>
                <w:tab w:val="num" w:pos="0"/>
              </w:tabs>
              <w:spacing w:after="0" w:line="240" w:lineRule="auto"/>
              <w:rPr>
                <w:sz w:val="24"/>
                <w:szCs w:val="24"/>
              </w:rPr>
            </w:pPr>
          </w:p>
          <w:p w:rsidR="00D55F48" w:rsidRDefault="00D55F48" w:rsidP="009552B7">
            <w:pPr>
              <w:tabs>
                <w:tab w:val="num" w:pos="0"/>
              </w:tabs>
              <w:spacing w:after="0" w:line="240" w:lineRule="auto"/>
              <w:rPr>
                <w:sz w:val="24"/>
                <w:szCs w:val="24"/>
              </w:rPr>
            </w:pPr>
          </w:p>
          <w:p w:rsidR="00D55F48" w:rsidRPr="00A02A91" w:rsidRDefault="00D55F48" w:rsidP="009552B7">
            <w:pPr>
              <w:tabs>
                <w:tab w:val="num" w:pos="0"/>
              </w:tabs>
              <w:spacing w:after="0" w:line="240" w:lineRule="auto"/>
              <w:rPr>
                <w:sz w:val="24"/>
                <w:szCs w:val="24"/>
              </w:rPr>
            </w:pPr>
          </w:p>
        </w:tc>
        <w:tc>
          <w:tcPr>
            <w:tcW w:w="5109" w:type="dxa"/>
          </w:tcPr>
          <w:p w:rsidR="00625F3F" w:rsidRPr="0099350A" w:rsidRDefault="00625F3F" w:rsidP="00625F3F">
            <w:pPr>
              <w:spacing w:after="0" w:line="240" w:lineRule="auto"/>
              <w:ind w:firstLine="6"/>
              <w:rPr>
                <w:bCs/>
                <w:color w:val="000000" w:themeColor="text1"/>
                <w:sz w:val="24"/>
                <w:szCs w:val="24"/>
              </w:rPr>
            </w:pPr>
            <w:r w:rsidRPr="0099350A">
              <w:rPr>
                <w:bCs/>
                <w:color w:val="000000" w:themeColor="text1"/>
                <w:sz w:val="24"/>
                <w:szCs w:val="24"/>
              </w:rPr>
              <w:t xml:space="preserve">ИНН/КПП </w:t>
            </w:r>
            <w:r w:rsidR="008A1AA9" w:rsidRPr="00146777">
              <w:rPr>
                <w:bCs/>
                <w:sz w:val="24"/>
                <w:szCs w:val="24"/>
              </w:rPr>
              <w:t>––––––––––––––––––</w:t>
            </w:r>
          </w:p>
          <w:p w:rsidR="00625F3F" w:rsidRPr="008A1AA9" w:rsidRDefault="00625F3F" w:rsidP="00625F3F">
            <w:pPr>
              <w:spacing w:after="0" w:line="240" w:lineRule="auto"/>
              <w:ind w:firstLine="6"/>
              <w:rPr>
                <w:color w:val="000000" w:themeColor="text1"/>
                <w:sz w:val="24"/>
                <w:szCs w:val="24"/>
              </w:rPr>
            </w:pPr>
            <w:r w:rsidRPr="008A1AA9">
              <w:rPr>
                <w:bCs/>
                <w:color w:val="000000" w:themeColor="text1"/>
                <w:sz w:val="24"/>
                <w:szCs w:val="24"/>
              </w:rPr>
              <w:t xml:space="preserve">р/с </w:t>
            </w:r>
          </w:p>
          <w:p w:rsidR="00625F3F" w:rsidRPr="008A1AA9" w:rsidRDefault="00625F3F" w:rsidP="00625F3F">
            <w:pPr>
              <w:spacing w:after="0" w:line="240" w:lineRule="auto"/>
              <w:ind w:firstLine="6"/>
              <w:rPr>
                <w:color w:val="000000" w:themeColor="text1"/>
                <w:sz w:val="24"/>
                <w:szCs w:val="24"/>
              </w:rPr>
            </w:pPr>
            <w:r w:rsidRPr="008A1AA9">
              <w:rPr>
                <w:color w:val="000000" w:themeColor="text1"/>
                <w:sz w:val="24"/>
                <w:szCs w:val="24"/>
              </w:rPr>
              <w:t xml:space="preserve">К/с </w:t>
            </w:r>
          </w:p>
          <w:p w:rsidR="00625F3F" w:rsidRPr="008A1AA9" w:rsidRDefault="00625F3F" w:rsidP="00625F3F">
            <w:pPr>
              <w:spacing w:after="0" w:line="240" w:lineRule="auto"/>
              <w:ind w:firstLine="6"/>
              <w:rPr>
                <w:color w:val="000000" w:themeColor="text1"/>
                <w:sz w:val="24"/>
                <w:szCs w:val="24"/>
              </w:rPr>
            </w:pPr>
            <w:r w:rsidRPr="008A1AA9">
              <w:rPr>
                <w:color w:val="000000" w:themeColor="text1"/>
                <w:sz w:val="24"/>
                <w:szCs w:val="24"/>
              </w:rPr>
              <w:t xml:space="preserve">БИК </w:t>
            </w:r>
          </w:p>
          <w:p w:rsidR="00625F3F" w:rsidRPr="008A1AA9" w:rsidRDefault="00625F3F" w:rsidP="00625F3F">
            <w:pPr>
              <w:spacing w:after="0" w:line="240" w:lineRule="auto"/>
              <w:ind w:firstLine="6"/>
              <w:rPr>
                <w:bCs/>
                <w:color w:val="000000" w:themeColor="text1"/>
                <w:sz w:val="24"/>
                <w:szCs w:val="24"/>
              </w:rPr>
            </w:pPr>
            <w:r w:rsidRPr="008A1AA9">
              <w:rPr>
                <w:bCs/>
                <w:color w:val="000000" w:themeColor="text1"/>
                <w:sz w:val="24"/>
                <w:szCs w:val="24"/>
              </w:rPr>
              <w:t xml:space="preserve">ОКПО </w:t>
            </w:r>
          </w:p>
          <w:p w:rsidR="00625F3F" w:rsidRPr="008A1AA9" w:rsidRDefault="00625F3F" w:rsidP="00625F3F">
            <w:pPr>
              <w:spacing w:after="0" w:line="240" w:lineRule="auto"/>
              <w:ind w:firstLine="6"/>
              <w:rPr>
                <w:bCs/>
                <w:color w:val="000000" w:themeColor="text1"/>
                <w:sz w:val="24"/>
                <w:szCs w:val="24"/>
              </w:rPr>
            </w:pPr>
            <w:r w:rsidRPr="008A1AA9">
              <w:rPr>
                <w:bCs/>
                <w:color w:val="000000" w:themeColor="text1"/>
                <w:sz w:val="24"/>
                <w:szCs w:val="24"/>
              </w:rPr>
              <w:t xml:space="preserve">ОКВЭД </w:t>
            </w:r>
          </w:p>
          <w:p w:rsidR="00B67F64" w:rsidRPr="009552B7" w:rsidRDefault="00625F3F" w:rsidP="00625F3F">
            <w:pPr>
              <w:spacing w:after="0" w:line="240" w:lineRule="auto"/>
              <w:ind w:firstLine="6"/>
              <w:rPr>
                <w:bCs/>
                <w:color w:val="000000" w:themeColor="text1"/>
                <w:sz w:val="24"/>
                <w:szCs w:val="24"/>
              </w:rPr>
            </w:pPr>
            <w:r w:rsidRPr="008A1AA9">
              <w:rPr>
                <w:color w:val="000000" w:themeColor="text1"/>
                <w:sz w:val="24"/>
                <w:szCs w:val="24"/>
              </w:rPr>
              <w:t xml:space="preserve">ОГРН </w:t>
            </w:r>
          </w:p>
        </w:tc>
      </w:tr>
    </w:tbl>
    <w:tbl>
      <w:tblPr>
        <w:tblpPr w:leftFromText="180" w:rightFromText="180" w:vertAnchor="text" w:horzAnchor="margin" w:tblpY="10482"/>
        <w:tblOverlap w:val="never"/>
        <w:tblW w:w="9987" w:type="dxa"/>
        <w:tblLook w:val="01E0" w:firstRow="1" w:lastRow="1" w:firstColumn="1" w:lastColumn="1" w:noHBand="0" w:noVBand="0"/>
      </w:tblPr>
      <w:tblGrid>
        <w:gridCol w:w="5199"/>
        <w:gridCol w:w="4788"/>
      </w:tblGrid>
      <w:tr w:rsidR="008A1AA9" w:rsidRPr="004A55E9" w:rsidTr="008A1AA9">
        <w:trPr>
          <w:trHeight w:val="536"/>
        </w:trPr>
        <w:tc>
          <w:tcPr>
            <w:tcW w:w="5199" w:type="dxa"/>
          </w:tcPr>
          <w:p w:rsidR="008A1AA9" w:rsidRPr="004A55E9" w:rsidRDefault="008A1AA9" w:rsidP="008A1AA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8A1AA9" w:rsidRPr="004A55E9" w:rsidRDefault="008A1AA9" w:rsidP="008A1AA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8A1AA9" w:rsidRPr="004A55E9" w:rsidRDefault="008A1AA9" w:rsidP="008A1AA9">
            <w:pPr>
              <w:tabs>
                <w:tab w:val="left" w:pos="4562"/>
              </w:tabs>
              <w:spacing w:after="0" w:line="240" w:lineRule="auto"/>
              <w:ind w:right="293" w:firstLine="34"/>
              <w:jc w:val="center"/>
              <w:rPr>
                <w:rFonts w:ascii="Times New Roman" w:hAnsi="Times New Roman" w:cs="Times New Roman"/>
                <w:sz w:val="24"/>
                <w:szCs w:val="24"/>
              </w:rPr>
            </w:pPr>
          </w:p>
          <w:p w:rsidR="008A1AA9" w:rsidRPr="004A55E9" w:rsidRDefault="008A1AA9" w:rsidP="008A1AA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8A1AA9" w:rsidRPr="004A55E9" w:rsidRDefault="008A1AA9" w:rsidP="008A1AA9">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8A1AA9" w:rsidRPr="004A55E9" w:rsidRDefault="008A1AA9" w:rsidP="008A1AA9">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8A1AA9" w:rsidRPr="00D55F48" w:rsidRDefault="008A1AA9" w:rsidP="008A1AA9">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146777">
              <w:rPr>
                <w:rFonts w:ascii="Times New Roman" w:hAnsi="Times New Roman" w:cs="Times New Roman"/>
                <w:bCs/>
                <w:sz w:val="24"/>
                <w:szCs w:val="24"/>
              </w:rPr>
              <w:t>––––––––––––––––––</w:t>
            </w:r>
          </w:p>
          <w:p w:rsidR="008A1AA9" w:rsidRPr="00901FBE" w:rsidRDefault="00901FBE" w:rsidP="008A1AA9">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8A1AA9" w:rsidRPr="004A55E9" w:rsidRDefault="008A1AA9" w:rsidP="008A1AA9">
            <w:pPr>
              <w:spacing w:after="0" w:line="240" w:lineRule="auto"/>
              <w:rPr>
                <w:rFonts w:ascii="Times New Roman" w:hAnsi="Times New Roman" w:cs="Times New Roman"/>
                <w:b/>
                <w:bCs/>
                <w:sz w:val="24"/>
                <w:szCs w:val="24"/>
              </w:rPr>
            </w:pPr>
          </w:p>
          <w:p w:rsidR="008A1AA9" w:rsidRPr="004A55E9" w:rsidRDefault="008A1AA9" w:rsidP="008A1AA9">
            <w:pPr>
              <w:spacing w:after="0" w:line="240" w:lineRule="auto"/>
              <w:jc w:val="center"/>
              <w:rPr>
                <w:rFonts w:ascii="Times New Roman" w:hAnsi="Times New Roman" w:cs="Times New Roman"/>
                <w:b/>
                <w:bCs/>
                <w:sz w:val="24"/>
                <w:szCs w:val="24"/>
              </w:rPr>
            </w:pPr>
          </w:p>
          <w:p w:rsidR="008A1AA9" w:rsidRPr="004A55E9" w:rsidRDefault="008A1AA9" w:rsidP="008A1AA9">
            <w:pPr>
              <w:spacing w:after="0" w:line="240" w:lineRule="auto"/>
              <w:rPr>
                <w:rFonts w:ascii="Times New Roman" w:hAnsi="Times New Roman" w:cs="Times New Roman"/>
                <w:b/>
                <w:bCs/>
                <w:sz w:val="24"/>
                <w:szCs w:val="24"/>
              </w:rPr>
            </w:pPr>
          </w:p>
          <w:p w:rsidR="008A1AA9" w:rsidRPr="00901FBE" w:rsidRDefault="008A1AA9" w:rsidP="008A1AA9">
            <w:pPr>
              <w:tabs>
                <w:tab w:val="num" w:pos="0"/>
              </w:tabs>
              <w:spacing w:after="0" w:line="240" w:lineRule="auto"/>
              <w:jc w:val="center"/>
              <w:rPr>
                <w:rFonts w:ascii="Times New Roman" w:hAnsi="Times New Roman" w:cs="Times New Roman"/>
                <w:i/>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8A1AA9" w:rsidRPr="004A55E9" w:rsidRDefault="008A1AA9" w:rsidP="008A1AA9">
            <w:pPr>
              <w:tabs>
                <w:tab w:val="num" w:pos="0"/>
              </w:tabs>
              <w:spacing w:after="0" w:line="240" w:lineRule="auto"/>
              <w:jc w:val="center"/>
              <w:rPr>
                <w:rFonts w:ascii="Times New Roman" w:hAnsi="Times New Roman" w:cs="Times New Roman"/>
                <w:sz w:val="24"/>
                <w:szCs w:val="24"/>
              </w:rPr>
            </w:pPr>
          </w:p>
          <w:p w:rsidR="008A1AA9" w:rsidRPr="004A55E9" w:rsidRDefault="008A1AA9" w:rsidP="008A1AA9">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8A1AA9" w:rsidRPr="004A55E9" w:rsidRDefault="008A1AA9" w:rsidP="008A1AA9">
            <w:pPr>
              <w:spacing w:after="0" w:line="240" w:lineRule="auto"/>
              <w:rPr>
                <w:rFonts w:ascii="Times New Roman" w:hAnsi="Times New Roman" w:cs="Times New Roman"/>
                <w:sz w:val="24"/>
                <w:szCs w:val="24"/>
              </w:rPr>
            </w:pPr>
          </w:p>
          <w:p w:rsidR="008A1AA9" w:rsidRPr="004A55E9" w:rsidRDefault="008A1AA9" w:rsidP="008A1AA9">
            <w:pPr>
              <w:spacing w:after="0" w:line="240" w:lineRule="auto"/>
              <w:rPr>
                <w:rFonts w:ascii="Times New Roman" w:hAnsi="Times New Roman" w:cs="Times New Roman"/>
                <w:sz w:val="24"/>
                <w:szCs w:val="24"/>
              </w:rPr>
            </w:pPr>
          </w:p>
        </w:tc>
      </w:tr>
    </w:tbl>
    <w:p w:rsidR="006C7D39" w:rsidRPr="00B15CF4" w:rsidRDefault="006C7D39" w:rsidP="006D3172">
      <w:pPr>
        <w:shd w:val="clear" w:color="auto" w:fill="FFFFFF"/>
        <w:jc w:val="both"/>
        <w:rPr>
          <w:rFonts w:ascii="Times New Roman" w:eastAsia="Times New Roman" w:hAnsi="Times New Roman" w:cs="Times New Roman"/>
          <w:sz w:val="24"/>
          <w:szCs w:val="24"/>
          <w:lang w:eastAsia="ru-RU"/>
        </w:rPr>
        <w:sectPr w:rsidR="006C7D39" w:rsidRPr="00B15CF4" w:rsidSect="006C7D39">
          <w:headerReference w:type="even" r:id="rId9"/>
          <w:headerReference w:type="default" r:id="rId10"/>
          <w:headerReference w:type="first" r:id="rId11"/>
          <w:pgSz w:w="11907" w:h="16840" w:code="8"/>
          <w:pgMar w:top="255" w:right="851" w:bottom="1134" w:left="851" w:header="709" w:footer="709" w:gutter="0"/>
          <w:cols w:space="708"/>
          <w:titlePg/>
          <w:docGrid w:linePitch="360"/>
        </w:sectPr>
      </w:pP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lastRenderedPageBreak/>
        <w:t xml:space="preserve">Приложение № 1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                                 к договору поставки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           №________________________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от «___» __________ 202</w:t>
      </w:r>
      <w:r w:rsidR="00F848C8">
        <w:rPr>
          <w:rFonts w:ascii="Times New Roman" w:eastAsia="Times New Roman" w:hAnsi="Times New Roman" w:cs="Times New Roman"/>
          <w:sz w:val="24"/>
          <w:szCs w:val="24"/>
          <w:lang w:eastAsia="ru-RU"/>
        </w:rPr>
        <w:t>3</w:t>
      </w:r>
      <w:r w:rsidRPr="005505CD">
        <w:rPr>
          <w:rFonts w:ascii="Times New Roman" w:eastAsia="Times New Roman" w:hAnsi="Times New Roman" w:cs="Times New Roman"/>
          <w:sz w:val="24"/>
          <w:szCs w:val="24"/>
          <w:lang w:eastAsia="ru-RU"/>
        </w:rPr>
        <w:t>г.</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p>
    <w:p w:rsidR="005505CD" w:rsidRPr="005505CD" w:rsidRDefault="005505CD" w:rsidP="005505CD">
      <w:pPr>
        <w:spacing w:after="0" w:line="240" w:lineRule="auto"/>
        <w:ind w:left="142"/>
        <w:rPr>
          <w:rFonts w:ascii="Times New Roman" w:eastAsia="Times New Roman" w:hAnsi="Times New Roman" w:cs="Times New Roman"/>
          <w:sz w:val="24"/>
          <w:szCs w:val="24"/>
          <w:lang w:eastAsia="ru-RU"/>
        </w:rPr>
      </w:pPr>
    </w:p>
    <w:p w:rsidR="005505CD" w:rsidRPr="005505CD" w:rsidRDefault="005505CD" w:rsidP="005505CD">
      <w:pPr>
        <w:spacing w:after="0" w:line="240" w:lineRule="auto"/>
        <w:ind w:left="142"/>
        <w:jc w:val="center"/>
        <w:rPr>
          <w:rFonts w:ascii="Times New Roman" w:eastAsia="Times New Roman" w:hAnsi="Times New Roman" w:cs="Times New Roman"/>
          <w:b/>
          <w:sz w:val="24"/>
          <w:szCs w:val="24"/>
          <w:lang w:eastAsia="ru-RU"/>
        </w:rPr>
      </w:pPr>
      <w:r w:rsidRPr="005505CD">
        <w:rPr>
          <w:rFonts w:ascii="Times New Roman" w:eastAsia="Times New Roman" w:hAnsi="Times New Roman" w:cs="Times New Roman"/>
          <w:b/>
          <w:sz w:val="24"/>
          <w:szCs w:val="24"/>
          <w:lang w:eastAsia="ru-RU"/>
        </w:rPr>
        <w:t>ТЕХНИЧЕСКИЕ ТРЕБОВАНИЯ</w:t>
      </w:r>
    </w:p>
    <w:p w:rsidR="005505CD" w:rsidRPr="005505CD" w:rsidRDefault="005505CD" w:rsidP="005505CD">
      <w:pPr>
        <w:spacing w:after="0" w:line="240" w:lineRule="auto"/>
        <w:ind w:left="142"/>
        <w:jc w:val="both"/>
        <w:rPr>
          <w:rFonts w:ascii="Times New Roman" w:eastAsia="Times New Roman" w:hAnsi="Times New Roman" w:cs="Times New Roman"/>
          <w:sz w:val="24"/>
          <w:szCs w:val="24"/>
          <w:lang w:eastAsia="ru-RU"/>
        </w:rPr>
      </w:pPr>
    </w:p>
    <w:tbl>
      <w:tblPr>
        <w:tblpPr w:leftFromText="180" w:rightFromText="180" w:vertAnchor="text" w:tblpXSpec="center" w:tblpY="1"/>
        <w:tblOverlap w:val="neve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3402"/>
        <w:gridCol w:w="848"/>
        <w:gridCol w:w="1277"/>
      </w:tblGrid>
      <w:tr w:rsidR="005505CD" w:rsidRPr="00403346" w:rsidTr="000B3B4D">
        <w:tc>
          <w:tcPr>
            <w:tcW w:w="274" w:type="pct"/>
            <w:vAlign w:val="center"/>
          </w:tcPr>
          <w:p w:rsidR="005505CD" w:rsidRPr="00403346" w:rsidRDefault="005505CD" w:rsidP="000B3B4D">
            <w:pPr>
              <w:spacing w:after="0" w:line="240" w:lineRule="auto"/>
              <w:ind w:left="142"/>
              <w:jc w:val="center"/>
              <w:rPr>
                <w:rFonts w:ascii="Times New Roman" w:eastAsia="Times New Roman" w:hAnsi="Times New Roman" w:cs="Times New Roman"/>
                <w:b/>
                <w:bCs/>
                <w:lang w:eastAsia="ru-RU"/>
              </w:rPr>
            </w:pPr>
            <w:r w:rsidRPr="00403346">
              <w:rPr>
                <w:rFonts w:ascii="Times New Roman" w:eastAsia="Times New Roman" w:hAnsi="Times New Roman" w:cs="Times New Roman"/>
                <w:b/>
                <w:lang w:eastAsia="ru-RU"/>
              </w:rPr>
              <w:t>№ п/п</w:t>
            </w:r>
          </w:p>
        </w:tc>
        <w:tc>
          <w:tcPr>
            <w:tcW w:w="2055" w:type="pct"/>
            <w:vAlign w:val="center"/>
          </w:tcPr>
          <w:p w:rsidR="005505CD" w:rsidRPr="00403346" w:rsidRDefault="005505CD" w:rsidP="000B3B4D">
            <w:pPr>
              <w:spacing w:after="0" w:line="240" w:lineRule="auto"/>
              <w:ind w:left="142"/>
              <w:jc w:val="center"/>
              <w:rPr>
                <w:rFonts w:ascii="Times New Roman" w:eastAsia="Times New Roman" w:hAnsi="Times New Roman" w:cs="Times New Roman"/>
                <w:b/>
                <w:lang w:eastAsia="ru-RU"/>
              </w:rPr>
            </w:pPr>
            <w:r w:rsidRPr="00403346">
              <w:rPr>
                <w:rFonts w:ascii="Times New Roman" w:eastAsia="Times New Roman" w:hAnsi="Times New Roman" w:cs="Times New Roman"/>
                <w:b/>
                <w:bCs/>
                <w:lang w:eastAsia="ru-RU"/>
              </w:rPr>
              <w:t>Наименование продукции, тип, марка*</w:t>
            </w:r>
          </w:p>
        </w:tc>
        <w:tc>
          <w:tcPr>
            <w:tcW w:w="1644" w:type="pct"/>
            <w:vAlign w:val="center"/>
          </w:tcPr>
          <w:p w:rsidR="005505CD" w:rsidRPr="00403346" w:rsidRDefault="005505CD" w:rsidP="000B3B4D">
            <w:pPr>
              <w:spacing w:after="0" w:line="240" w:lineRule="auto"/>
              <w:ind w:left="142"/>
              <w:jc w:val="center"/>
              <w:rPr>
                <w:rFonts w:ascii="Times New Roman" w:eastAsia="Times New Roman" w:hAnsi="Times New Roman" w:cs="Times New Roman"/>
                <w:b/>
                <w:lang w:eastAsia="ru-RU"/>
              </w:rPr>
            </w:pPr>
            <w:r w:rsidRPr="00403346">
              <w:rPr>
                <w:rFonts w:ascii="Times New Roman" w:eastAsia="Times New Roman" w:hAnsi="Times New Roman" w:cs="Times New Roman"/>
                <w:b/>
                <w:lang w:eastAsia="ru-RU"/>
              </w:rPr>
              <w:t>Технические характеристики/</w:t>
            </w:r>
            <w:r w:rsidRPr="00403346">
              <w:rPr>
                <w:rFonts w:ascii="Times New Roman" w:eastAsia="Times New Roman" w:hAnsi="Times New Roman" w:cs="Times New Roman"/>
                <w:b/>
                <w:lang w:eastAsia="ru-RU"/>
              </w:rPr>
              <w:br/>
              <w:t>комплектация предлагаемой продукции</w:t>
            </w:r>
          </w:p>
        </w:tc>
        <w:tc>
          <w:tcPr>
            <w:tcW w:w="410" w:type="pct"/>
            <w:tcBorders>
              <w:right w:val="single" w:sz="4" w:space="0" w:color="000000"/>
            </w:tcBorders>
            <w:vAlign w:val="center"/>
          </w:tcPr>
          <w:p w:rsidR="005505CD" w:rsidRPr="00403346" w:rsidRDefault="005505CD" w:rsidP="000B3B4D">
            <w:pPr>
              <w:spacing w:after="0" w:line="240" w:lineRule="auto"/>
              <w:ind w:left="142"/>
              <w:jc w:val="center"/>
              <w:rPr>
                <w:rFonts w:ascii="Times New Roman" w:eastAsia="Times New Roman" w:hAnsi="Times New Roman" w:cs="Times New Roman"/>
                <w:b/>
                <w:bCs/>
                <w:lang w:eastAsia="ru-RU"/>
              </w:rPr>
            </w:pPr>
            <w:r w:rsidRPr="00403346">
              <w:rPr>
                <w:rFonts w:ascii="Times New Roman" w:eastAsia="Times New Roman" w:hAnsi="Times New Roman" w:cs="Times New Roman"/>
                <w:b/>
                <w:bCs/>
                <w:lang w:eastAsia="ru-RU"/>
              </w:rPr>
              <w:t>Ед. изм.</w:t>
            </w:r>
          </w:p>
        </w:tc>
        <w:tc>
          <w:tcPr>
            <w:tcW w:w="617" w:type="pct"/>
            <w:tcBorders>
              <w:left w:val="single" w:sz="4" w:space="0" w:color="000000"/>
            </w:tcBorders>
            <w:vAlign w:val="center"/>
          </w:tcPr>
          <w:p w:rsidR="005505CD" w:rsidRPr="00403346" w:rsidRDefault="004C2F45" w:rsidP="000B3B4D">
            <w:pPr>
              <w:spacing w:after="0" w:line="240" w:lineRule="auto"/>
              <w:ind w:left="142"/>
              <w:jc w:val="center"/>
              <w:rPr>
                <w:rFonts w:ascii="Times New Roman" w:eastAsia="Times New Roman" w:hAnsi="Times New Roman" w:cs="Times New Roman"/>
                <w:b/>
                <w:bCs/>
                <w:lang w:eastAsia="ru-RU"/>
              </w:rPr>
            </w:pPr>
            <w:r w:rsidRPr="00403346">
              <w:rPr>
                <w:rFonts w:ascii="Times New Roman" w:eastAsia="Times New Roman" w:hAnsi="Times New Roman" w:cs="Times New Roman"/>
                <w:b/>
                <w:bCs/>
                <w:lang w:eastAsia="ru-RU"/>
              </w:rPr>
              <w:t>Ко-</w:t>
            </w:r>
            <w:r w:rsidR="005505CD" w:rsidRPr="00403346">
              <w:rPr>
                <w:rFonts w:ascii="Times New Roman" w:eastAsia="Times New Roman" w:hAnsi="Times New Roman" w:cs="Times New Roman"/>
                <w:b/>
                <w:bCs/>
                <w:lang w:eastAsia="ru-RU"/>
              </w:rPr>
              <w:t>во</w:t>
            </w:r>
          </w:p>
        </w:tc>
      </w:tr>
      <w:tr w:rsidR="004C2F45" w:rsidRPr="00403346" w:rsidTr="000B3B4D">
        <w:tc>
          <w:tcPr>
            <w:tcW w:w="274" w:type="pct"/>
            <w:vAlign w:val="center"/>
          </w:tcPr>
          <w:p w:rsidR="004C2F45" w:rsidRPr="00403346" w:rsidRDefault="004C2F45" w:rsidP="000B3B4D">
            <w:pPr>
              <w:spacing w:after="0" w:line="240" w:lineRule="auto"/>
              <w:ind w:left="30"/>
              <w:jc w:val="center"/>
              <w:rPr>
                <w:rFonts w:ascii="Times New Roman" w:eastAsia="Times New Roman" w:hAnsi="Times New Roman" w:cs="Times New Roman"/>
                <w:color w:val="000000"/>
                <w:lang w:eastAsia="ru-RU"/>
              </w:rPr>
            </w:pPr>
            <w:r w:rsidRPr="00403346">
              <w:rPr>
                <w:rFonts w:ascii="Times New Roman" w:eastAsia="Times New Roman" w:hAnsi="Times New Roman" w:cs="Times New Roman"/>
                <w:color w:val="000000"/>
                <w:lang w:eastAsia="ru-RU"/>
              </w:rPr>
              <w:t>1</w:t>
            </w:r>
          </w:p>
        </w:tc>
        <w:tc>
          <w:tcPr>
            <w:tcW w:w="2055" w:type="pct"/>
            <w:tcBorders>
              <w:top w:val="single" w:sz="4" w:space="0" w:color="auto"/>
              <w:left w:val="nil"/>
              <w:bottom w:val="single" w:sz="4" w:space="0" w:color="auto"/>
              <w:right w:val="single" w:sz="4" w:space="0" w:color="auto"/>
            </w:tcBorders>
            <w:shd w:val="clear" w:color="auto" w:fill="auto"/>
            <w:vAlign w:val="center"/>
          </w:tcPr>
          <w:p w:rsidR="004C2F45" w:rsidRPr="00403346" w:rsidRDefault="004C2F45" w:rsidP="00901FBE">
            <w:pPr>
              <w:spacing w:after="0" w:line="240" w:lineRule="auto"/>
              <w:rPr>
                <w:rFonts w:ascii="Times New Roman" w:hAnsi="Times New Roman" w:cs="Times New Roman"/>
                <w:color w:val="000000"/>
              </w:rPr>
            </w:pPr>
          </w:p>
        </w:tc>
        <w:tc>
          <w:tcPr>
            <w:tcW w:w="1644" w:type="pct"/>
            <w:vAlign w:val="center"/>
          </w:tcPr>
          <w:p w:rsidR="004C2F45" w:rsidRPr="00403346" w:rsidRDefault="004C2F45" w:rsidP="000B3B4D">
            <w:pPr>
              <w:spacing w:after="0" w:line="240" w:lineRule="auto"/>
              <w:ind w:left="142"/>
              <w:jc w:val="center"/>
              <w:rPr>
                <w:rFonts w:ascii="Times New Roman" w:eastAsia="Times New Roman" w:hAnsi="Times New Roman" w:cs="Times New Roman"/>
                <w:color w:val="000000"/>
                <w:lang w:eastAsia="ru-RU"/>
              </w:rPr>
            </w:pPr>
          </w:p>
        </w:tc>
        <w:tc>
          <w:tcPr>
            <w:tcW w:w="410" w:type="pct"/>
            <w:tcBorders>
              <w:top w:val="single" w:sz="4" w:space="0" w:color="auto"/>
              <w:left w:val="nil"/>
              <w:bottom w:val="single" w:sz="4" w:space="0" w:color="auto"/>
              <w:right w:val="single" w:sz="4" w:space="0" w:color="auto"/>
            </w:tcBorders>
            <w:shd w:val="clear" w:color="000000" w:fill="FFFFFF"/>
            <w:vAlign w:val="center"/>
          </w:tcPr>
          <w:p w:rsidR="004C2F45" w:rsidRPr="00403346" w:rsidRDefault="004C2F45" w:rsidP="000B3B4D">
            <w:pPr>
              <w:jc w:val="center"/>
              <w:rPr>
                <w:rFonts w:ascii="Times New Roman" w:hAnsi="Times New Roman" w:cs="Times New Roman"/>
              </w:rPr>
            </w:pP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tcPr>
          <w:p w:rsidR="004C2F45" w:rsidRPr="00403346" w:rsidRDefault="004C2F45" w:rsidP="000B3B4D">
            <w:pPr>
              <w:spacing w:after="0" w:line="240" w:lineRule="auto"/>
              <w:jc w:val="center"/>
              <w:rPr>
                <w:rFonts w:ascii="Times New Roman" w:hAnsi="Times New Roman" w:cs="Times New Roman"/>
              </w:rPr>
            </w:pPr>
          </w:p>
        </w:tc>
      </w:tr>
    </w:tbl>
    <w:p w:rsidR="005505CD" w:rsidRPr="005505CD" w:rsidRDefault="005505CD" w:rsidP="005505CD">
      <w:pPr>
        <w:tabs>
          <w:tab w:val="num" w:pos="0"/>
        </w:tabs>
        <w:autoSpaceDE w:val="0"/>
        <w:autoSpaceDN w:val="0"/>
        <w:adjustRightInd w:val="0"/>
        <w:spacing w:after="0" w:line="240" w:lineRule="auto"/>
        <w:ind w:left="142"/>
        <w:rPr>
          <w:rFonts w:ascii="Times New Roman" w:eastAsia="Times New Roman" w:hAnsi="Times New Roman" w:cs="Times New Roman"/>
          <w:b/>
          <w:sz w:val="24"/>
          <w:szCs w:val="24"/>
          <w:lang w:eastAsia="ru-RU"/>
        </w:rPr>
      </w:pPr>
    </w:p>
    <w:p w:rsidR="005505CD" w:rsidRPr="005505CD" w:rsidRDefault="00F848C8" w:rsidP="00F848C8">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005505CD" w:rsidRPr="005505CD">
        <w:rPr>
          <w:rFonts w:ascii="Times New Roman" w:eastAsia="Times New Roman" w:hAnsi="Times New Roman" w:cs="Times New Roman"/>
          <w:b/>
          <w:sz w:val="24"/>
          <w:szCs w:val="24"/>
          <w:lang w:eastAsia="ru-RU"/>
        </w:rPr>
        <w:t xml:space="preserve">Срок выполнения поставок: </w:t>
      </w:r>
      <w:r>
        <w:rPr>
          <w:rFonts w:ascii="Times New Roman" w:eastAsia="Times New Roman" w:hAnsi="Times New Roman" w:cs="Times New Roman"/>
          <w:sz w:val="24"/>
          <w:szCs w:val="24"/>
          <w:lang w:eastAsia="ru-RU"/>
        </w:rPr>
        <w:t>_______________</w:t>
      </w:r>
    </w:p>
    <w:p w:rsidR="005505CD" w:rsidRPr="005505CD" w:rsidRDefault="005505CD" w:rsidP="005505CD">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Начало выполнения поставок: </w:t>
      </w:r>
      <w:r w:rsidR="00F848C8">
        <w:rPr>
          <w:rFonts w:ascii="Times New Roman" w:eastAsia="Times New Roman" w:hAnsi="Times New Roman" w:cs="Times New Roman"/>
          <w:sz w:val="24"/>
          <w:szCs w:val="24"/>
          <w:lang w:eastAsia="ru-RU"/>
        </w:rPr>
        <w:t>_______________</w:t>
      </w:r>
    </w:p>
    <w:p w:rsidR="005505CD" w:rsidRPr="005505CD" w:rsidRDefault="005505CD" w:rsidP="00F848C8">
      <w:pPr>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Окончание выполнения поставок: </w:t>
      </w:r>
      <w:r w:rsidR="00F848C8">
        <w:rPr>
          <w:rFonts w:ascii="Times New Roman" w:eastAsia="Times New Roman" w:hAnsi="Times New Roman" w:cs="Times New Roman"/>
          <w:sz w:val="24"/>
          <w:szCs w:val="24"/>
          <w:lang w:eastAsia="ru-RU"/>
        </w:rPr>
        <w:t>_______________</w:t>
      </w:r>
    </w:p>
    <w:p w:rsidR="005505CD" w:rsidRPr="005505CD" w:rsidRDefault="005505CD" w:rsidP="005505CD">
      <w:pPr>
        <w:widowControl w:val="0"/>
        <w:tabs>
          <w:tab w:val="left" w:pos="567"/>
          <w:tab w:val="left" w:pos="1985"/>
        </w:tabs>
        <w:overflowPunct w:val="0"/>
        <w:autoSpaceDE w:val="0"/>
        <w:autoSpaceDN w:val="0"/>
        <w:adjustRightInd w:val="0"/>
        <w:spacing w:after="0" w:line="240" w:lineRule="auto"/>
        <w:ind w:left="142"/>
        <w:jc w:val="both"/>
        <w:rPr>
          <w:rFonts w:ascii="Times New Roman" w:eastAsia="Times New Roman" w:hAnsi="Times New Roman" w:cs="Times New Roman"/>
          <w:bCs/>
          <w:sz w:val="24"/>
          <w:szCs w:val="24"/>
          <w:lang w:eastAsia="ru-RU"/>
        </w:rPr>
      </w:pPr>
    </w:p>
    <w:p w:rsidR="005505CD" w:rsidRPr="005505CD" w:rsidRDefault="005505CD" w:rsidP="004C2F45">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sidRPr="005505CD">
        <w:rPr>
          <w:rFonts w:ascii="Times New Roman" w:eastAsia="Times New Roman" w:hAnsi="Times New Roman" w:cs="Times New Roman"/>
          <w:b/>
          <w:sz w:val="24"/>
          <w:szCs w:val="24"/>
          <w:lang w:eastAsia="ru-RU"/>
        </w:rPr>
        <w:t xml:space="preserve">Срок выполнения поставок в календарных днях: </w:t>
      </w:r>
      <w:r w:rsidR="004C2F45">
        <w:rPr>
          <w:rFonts w:ascii="Times New Roman" w:eastAsia="Times New Roman" w:hAnsi="Times New Roman" w:cs="Times New Roman"/>
          <w:b/>
          <w:sz w:val="24"/>
          <w:szCs w:val="24"/>
          <w:lang w:eastAsia="ru-RU"/>
        </w:rPr>
        <w:t>_____________________</w:t>
      </w: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iCs/>
          <w:sz w:val="24"/>
          <w:szCs w:val="24"/>
          <w:lang w:eastAsia="ru-RU"/>
        </w:rPr>
      </w:pPr>
      <w:r w:rsidRPr="005505CD">
        <w:rPr>
          <w:rFonts w:ascii="Times New Roman" w:eastAsia="Times New Roman" w:hAnsi="Times New Roman" w:cs="Times New Roman"/>
          <w:sz w:val="24"/>
          <w:szCs w:val="24"/>
          <w:lang w:eastAsia="ru-RU"/>
        </w:rPr>
        <w:tab/>
      </w:r>
      <w:r w:rsidRPr="005505CD">
        <w:rPr>
          <w:rFonts w:ascii="Times New Roman" w:eastAsia="Times New Roman" w:hAnsi="Times New Roman" w:cs="Times New Roman"/>
          <w:b/>
          <w:sz w:val="24"/>
          <w:szCs w:val="24"/>
          <w:lang w:eastAsia="ru-RU"/>
        </w:rPr>
        <w:t>Условия оплаты выполнения поставок</w:t>
      </w:r>
      <w:r w:rsidRPr="005505CD">
        <w:rPr>
          <w:rFonts w:ascii="Times New Roman" w:eastAsia="Times New Roman" w:hAnsi="Times New Roman" w:cs="Times New Roman"/>
          <w:b/>
          <w:iCs/>
          <w:sz w:val="24"/>
          <w:szCs w:val="24"/>
          <w:lang w:eastAsia="ru-RU"/>
        </w:rPr>
        <w:t>:</w:t>
      </w:r>
      <w:r w:rsidRPr="005505CD">
        <w:rPr>
          <w:rFonts w:ascii="Times New Roman" w:eastAsia="Times New Roman" w:hAnsi="Times New Roman" w:cs="Times New Roman"/>
          <w:iCs/>
          <w:sz w:val="24"/>
          <w:szCs w:val="24"/>
          <w:lang w:eastAsia="ru-RU"/>
        </w:rPr>
        <w:t xml:space="preserve"> безналичный расчет, оплата производится в течение </w:t>
      </w:r>
      <w:r w:rsidR="00F05466">
        <w:rPr>
          <w:rFonts w:ascii="Times New Roman" w:eastAsia="Times New Roman" w:hAnsi="Times New Roman" w:cs="Times New Roman"/>
          <w:iCs/>
          <w:sz w:val="24"/>
          <w:szCs w:val="24"/>
          <w:lang w:eastAsia="ru-RU"/>
        </w:rPr>
        <w:t>____</w:t>
      </w:r>
      <w:r w:rsidRPr="005505CD">
        <w:rPr>
          <w:rFonts w:ascii="Times New Roman" w:eastAsia="Times New Roman" w:hAnsi="Times New Roman" w:cs="Times New Roman"/>
          <w:iCs/>
          <w:sz w:val="24"/>
          <w:szCs w:val="24"/>
          <w:lang w:eastAsia="ru-RU"/>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505CD" w:rsidRPr="005505CD" w:rsidRDefault="005505CD" w:rsidP="005505CD">
      <w:pPr>
        <w:tabs>
          <w:tab w:val="num" w:pos="0"/>
        </w:tabs>
        <w:autoSpaceDE w:val="0"/>
        <w:autoSpaceDN w:val="0"/>
        <w:adjustRightInd w:val="0"/>
        <w:spacing w:after="0" w:line="240" w:lineRule="auto"/>
        <w:ind w:left="142"/>
        <w:rPr>
          <w:rFonts w:ascii="Times New Roman" w:eastAsia="Times New Roman" w:hAnsi="Times New Roman" w:cs="Times New Roman"/>
          <w:iCs/>
          <w:sz w:val="24"/>
          <w:szCs w:val="24"/>
          <w:lang w:eastAsia="ru-RU"/>
        </w:rPr>
      </w:pP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5505CD">
        <w:rPr>
          <w:rFonts w:ascii="Times New Roman" w:eastAsia="Times New Roman" w:hAnsi="Times New Roman" w:cs="Times New Roman"/>
          <w:b/>
          <w:sz w:val="24"/>
          <w:szCs w:val="24"/>
          <w:lang w:eastAsia="ru-RU"/>
        </w:rPr>
        <w:tab/>
        <w:t xml:space="preserve">Срок гарантии: </w:t>
      </w:r>
      <w:r w:rsidRPr="005505CD">
        <w:rPr>
          <w:rFonts w:ascii="Times New Roman" w:eastAsia="Times New Roman" w:hAnsi="Times New Roman" w:cs="Times New Roman"/>
          <w:sz w:val="24"/>
          <w:szCs w:val="24"/>
          <w:lang w:eastAsia="ru-RU"/>
        </w:rPr>
        <w:t>Гарантия на п</w:t>
      </w:r>
      <w:r w:rsidR="00E517A0">
        <w:rPr>
          <w:rFonts w:ascii="Times New Roman" w:eastAsia="Times New Roman" w:hAnsi="Times New Roman" w:cs="Times New Roman"/>
          <w:sz w:val="24"/>
          <w:szCs w:val="24"/>
          <w:lang w:eastAsia="ru-RU"/>
        </w:rPr>
        <w:t xml:space="preserve">оставленное оборудование </w:t>
      </w:r>
      <w:r w:rsidRPr="005505CD">
        <w:rPr>
          <w:rFonts w:ascii="Times New Roman" w:eastAsia="Times New Roman" w:hAnsi="Times New Roman" w:cs="Times New Roman"/>
          <w:sz w:val="24"/>
          <w:szCs w:val="24"/>
          <w:lang w:eastAsia="ru-RU"/>
        </w:rPr>
        <w:t xml:space="preserve">распространяется на </w:t>
      </w:r>
      <w:r w:rsidR="00403346">
        <w:rPr>
          <w:rFonts w:ascii="Times New Roman" w:eastAsia="Times New Roman" w:hAnsi="Times New Roman" w:cs="Times New Roman"/>
          <w:sz w:val="24"/>
          <w:szCs w:val="24"/>
          <w:lang w:eastAsia="ru-RU"/>
        </w:rPr>
        <w:t>____</w:t>
      </w:r>
      <w:r w:rsidRPr="005505CD">
        <w:rPr>
          <w:rFonts w:ascii="Times New Roman" w:eastAsia="Times New Roman" w:hAnsi="Times New Roman" w:cs="Times New Roman"/>
          <w:sz w:val="24"/>
          <w:szCs w:val="24"/>
          <w:lang w:eastAsia="ru-RU"/>
        </w:rPr>
        <w:t xml:space="preserve">. Время начала исчисления гарантийного срока – с момента поставки </w:t>
      </w:r>
      <w:r w:rsidR="00E517A0">
        <w:rPr>
          <w:rFonts w:ascii="Times New Roman" w:eastAsia="Times New Roman" w:hAnsi="Times New Roman" w:cs="Times New Roman"/>
          <w:sz w:val="24"/>
          <w:szCs w:val="24"/>
          <w:lang w:eastAsia="ru-RU"/>
        </w:rPr>
        <w:t>оборудования</w:t>
      </w:r>
      <w:r w:rsidRPr="005505CD">
        <w:rPr>
          <w:rFonts w:ascii="Times New Roman" w:eastAsia="Times New Roman" w:hAnsi="Times New Roman" w:cs="Times New Roman"/>
          <w:sz w:val="24"/>
          <w:szCs w:val="24"/>
          <w:lang w:eastAsia="ru-RU"/>
        </w:rPr>
        <w:t xml:space="preserve">. Поставщик за свой счет и в сроки, согласованные с покупателем, устраняет любые дефекты, выявленные в период гарантийного срока. В случае выхода </w:t>
      </w:r>
      <w:r w:rsidR="00E517A0">
        <w:rPr>
          <w:rFonts w:ascii="Times New Roman" w:eastAsia="Times New Roman" w:hAnsi="Times New Roman" w:cs="Times New Roman"/>
          <w:sz w:val="24"/>
          <w:szCs w:val="24"/>
          <w:lang w:eastAsia="ru-RU"/>
        </w:rPr>
        <w:t>оборудования</w:t>
      </w:r>
      <w:r w:rsidRPr="005505CD">
        <w:rPr>
          <w:rFonts w:ascii="Times New Roman" w:eastAsia="Times New Roman" w:hAnsi="Times New Roman" w:cs="Times New Roman"/>
          <w:sz w:val="24"/>
          <w:szCs w:val="24"/>
          <w:lang w:eastAsia="ru-RU"/>
        </w:rPr>
        <w:t xml:space="preserve"> из строя, Поставщик направит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5505CD" w:rsidRPr="005505CD" w:rsidRDefault="005505CD" w:rsidP="005505CD">
      <w:pPr>
        <w:tabs>
          <w:tab w:val="num" w:pos="0"/>
        </w:tabs>
        <w:autoSpaceDE w:val="0"/>
        <w:autoSpaceDN w:val="0"/>
        <w:adjustRightInd w:val="0"/>
        <w:spacing w:after="0" w:line="240" w:lineRule="auto"/>
        <w:ind w:left="142"/>
        <w:rPr>
          <w:rFonts w:ascii="Times New Roman" w:eastAsia="Times New Roman" w:hAnsi="Times New Roman" w:cs="Times New Roman"/>
          <w:sz w:val="24"/>
          <w:szCs w:val="24"/>
          <w:lang w:eastAsia="ru-RU"/>
        </w:rPr>
      </w:pP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r w:rsidRPr="005505CD">
        <w:rPr>
          <w:rFonts w:ascii="Times New Roman" w:eastAsia="Times New Roman" w:hAnsi="Times New Roman" w:cs="Times New Roman"/>
          <w:b/>
          <w:sz w:val="24"/>
          <w:szCs w:val="24"/>
          <w:lang w:eastAsia="ru-RU"/>
        </w:rPr>
        <w:tab/>
        <w:t xml:space="preserve">Срок службы: </w:t>
      </w:r>
      <w:r w:rsidR="00403346">
        <w:rPr>
          <w:rFonts w:ascii="Times New Roman" w:eastAsia="Times New Roman" w:hAnsi="Times New Roman" w:cs="Times New Roman"/>
          <w:sz w:val="24"/>
          <w:szCs w:val="24"/>
          <w:lang w:eastAsia="ru-RU"/>
        </w:rPr>
        <w:t>Оборудование должно</w:t>
      </w:r>
      <w:r w:rsidRPr="005505CD">
        <w:rPr>
          <w:rFonts w:ascii="Times New Roman" w:eastAsia="Times New Roman" w:hAnsi="Times New Roman" w:cs="Times New Roman"/>
          <w:sz w:val="24"/>
          <w:szCs w:val="24"/>
          <w:lang w:eastAsia="ru-RU"/>
        </w:rPr>
        <w:t xml:space="preserve">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w:t>
      </w:r>
      <w:r w:rsidR="00403346">
        <w:rPr>
          <w:rFonts w:ascii="Times New Roman" w:eastAsia="Times New Roman" w:hAnsi="Times New Roman" w:cs="Times New Roman"/>
          <w:sz w:val="24"/>
          <w:szCs w:val="24"/>
          <w:lang w:eastAsia="ru-RU"/>
        </w:rPr>
        <w:t>_____</w:t>
      </w:r>
      <w:r w:rsidRPr="005505CD">
        <w:rPr>
          <w:rFonts w:ascii="Times New Roman" w:eastAsia="Times New Roman" w:hAnsi="Times New Roman" w:cs="Times New Roman"/>
          <w:sz w:val="24"/>
          <w:szCs w:val="24"/>
          <w:lang w:eastAsia="ru-RU"/>
        </w:rPr>
        <w:t>.</w:t>
      </w: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sz w:val="24"/>
          <w:szCs w:val="24"/>
          <w:lang w:eastAsia="ru-RU"/>
        </w:rPr>
      </w:pPr>
    </w:p>
    <w:p w:rsidR="005505CD" w:rsidRPr="005505CD" w:rsidRDefault="005505CD" w:rsidP="005505CD">
      <w:pPr>
        <w:tabs>
          <w:tab w:val="num" w:pos="0"/>
        </w:tabs>
        <w:autoSpaceDE w:val="0"/>
        <w:autoSpaceDN w:val="0"/>
        <w:adjustRightInd w:val="0"/>
        <w:spacing w:after="0" w:line="240" w:lineRule="auto"/>
        <w:ind w:left="142"/>
        <w:jc w:val="both"/>
        <w:rPr>
          <w:rFonts w:ascii="Times New Roman" w:eastAsia="Times New Roman" w:hAnsi="Times New Roman" w:cs="Times New Roman"/>
          <w:bCs/>
          <w:iCs/>
          <w:sz w:val="24"/>
          <w:szCs w:val="24"/>
          <w:lang w:eastAsia="ru-RU"/>
        </w:rPr>
      </w:pPr>
      <w:r w:rsidRPr="005505CD">
        <w:rPr>
          <w:rFonts w:ascii="Times New Roman" w:eastAsia="Times New Roman" w:hAnsi="Times New Roman" w:cs="Times New Roman"/>
          <w:b/>
          <w:sz w:val="24"/>
          <w:szCs w:val="24"/>
          <w:lang w:eastAsia="ru-RU"/>
        </w:rPr>
        <w:tab/>
        <w:t xml:space="preserve">Место поставки: </w:t>
      </w:r>
      <w:r w:rsidRPr="005505CD">
        <w:rPr>
          <w:rFonts w:ascii="Times New Roman" w:eastAsia="Times New Roman" w:hAnsi="Times New Roman" w:cs="Times New Roman"/>
          <w:sz w:val="24"/>
          <w:szCs w:val="24"/>
          <w:lang w:eastAsia="ru-RU"/>
        </w:rPr>
        <w:t>г. Липецк, Липецкий р-он, с. Подгорное, ПС Правобережная, Центральный склад филиала ПАО «</w:t>
      </w:r>
      <w:proofErr w:type="spellStart"/>
      <w:r w:rsidRPr="005505CD">
        <w:rPr>
          <w:rFonts w:ascii="Times New Roman" w:eastAsia="Times New Roman" w:hAnsi="Times New Roman" w:cs="Times New Roman"/>
          <w:sz w:val="24"/>
          <w:szCs w:val="24"/>
          <w:lang w:eastAsia="ru-RU"/>
        </w:rPr>
        <w:t>Россети</w:t>
      </w:r>
      <w:proofErr w:type="spellEnd"/>
      <w:r w:rsidRPr="005505CD">
        <w:rPr>
          <w:rFonts w:ascii="Times New Roman" w:eastAsia="Times New Roman" w:hAnsi="Times New Roman" w:cs="Times New Roman"/>
          <w:sz w:val="24"/>
          <w:szCs w:val="24"/>
          <w:lang w:eastAsia="ru-RU"/>
        </w:rPr>
        <w:t xml:space="preserve"> Центр»-«Липецкэнерго».</w:t>
      </w:r>
    </w:p>
    <w:p w:rsidR="005505CD" w:rsidRPr="005505CD" w:rsidRDefault="005505CD" w:rsidP="005505CD">
      <w:pPr>
        <w:ind w:left="142" w:firstLine="708"/>
        <w:contextualSpacing/>
        <w:jc w:val="both"/>
        <w:rPr>
          <w:rFonts w:ascii="Times New Roman" w:eastAsia="Calibri" w:hAnsi="Times New Roman" w:cs="Times New Roman"/>
          <w:sz w:val="24"/>
          <w:szCs w:val="24"/>
        </w:rPr>
      </w:pPr>
    </w:p>
    <w:p w:rsidR="005505CD" w:rsidRPr="005505CD" w:rsidRDefault="005505CD" w:rsidP="005505CD">
      <w:pPr>
        <w:spacing w:after="0" w:line="240" w:lineRule="auto"/>
        <w:ind w:left="142"/>
        <w:jc w:val="both"/>
        <w:rPr>
          <w:rFonts w:ascii="Times New Roman" w:eastAsia="Times New Roman" w:hAnsi="Times New Roman" w:cs="Times New Roman"/>
          <w:sz w:val="24"/>
          <w:szCs w:val="24"/>
          <w:lang w:eastAsia="ru-RU"/>
        </w:rPr>
      </w:pPr>
    </w:p>
    <w:tbl>
      <w:tblPr>
        <w:tblpPr w:leftFromText="180" w:rightFromText="180" w:vertAnchor="text" w:horzAnchor="page" w:tblpX="676" w:tblpY="-140"/>
        <w:tblOverlap w:val="never"/>
        <w:tblW w:w="9987" w:type="dxa"/>
        <w:tblLook w:val="01E0" w:firstRow="1" w:lastRow="1" w:firstColumn="1" w:lastColumn="1" w:noHBand="0" w:noVBand="0"/>
      </w:tblPr>
      <w:tblGrid>
        <w:gridCol w:w="5199"/>
        <w:gridCol w:w="4788"/>
      </w:tblGrid>
      <w:tr w:rsidR="005505CD" w:rsidRPr="004A55E9" w:rsidTr="005505CD">
        <w:trPr>
          <w:trHeight w:val="536"/>
        </w:trPr>
        <w:tc>
          <w:tcPr>
            <w:tcW w:w="5199" w:type="dxa"/>
          </w:tcPr>
          <w:p w:rsidR="005505CD" w:rsidRPr="004A55E9" w:rsidRDefault="005505CD" w:rsidP="005505CD">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lastRenderedPageBreak/>
              <w:t>ПОКУПАТЕЛЬ</w:t>
            </w:r>
          </w:p>
          <w:p w:rsidR="005505CD" w:rsidRPr="004A55E9" w:rsidRDefault="005505CD"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5505CD" w:rsidRPr="004A55E9" w:rsidRDefault="005505CD"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5505CD" w:rsidRPr="004A55E9" w:rsidRDefault="005505CD" w:rsidP="005505CD">
            <w:pPr>
              <w:tabs>
                <w:tab w:val="left" w:pos="4562"/>
              </w:tabs>
              <w:spacing w:after="0" w:line="240" w:lineRule="auto"/>
              <w:ind w:right="293" w:firstLine="34"/>
              <w:jc w:val="center"/>
              <w:rPr>
                <w:rFonts w:ascii="Times New Roman" w:hAnsi="Times New Roman" w:cs="Times New Roman"/>
                <w:sz w:val="24"/>
                <w:szCs w:val="24"/>
              </w:rPr>
            </w:pPr>
          </w:p>
          <w:p w:rsidR="005505CD" w:rsidRPr="004A55E9" w:rsidRDefault="005505CD"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5505CD" w:rsidRPr="004A55E9" w:rsidRDefault="005505CD"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5505CD" w:rsidRPr="004A55E9" w:rsidRDefault="005505CD" w:rsidP="005505CD">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5505CD" w:rsidRPr="004A55E9" w:rsidRDefault="005505CD" w:rsidP="005505CD">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5505CD" w:rsidRPr="00D55F48" w:rsidRDefault="005505CD" w:rsidP="005505CD">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403346" w:rsidRPr="00901FBE" w:rsidRDefault="00403346" w:rsidP="00403346">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403346" w:rsidRPr="004A55E9" w:rsidRDefault="00403346" w:rsidP="00403346">
            <w:pPr>
              <w:spacing w:after="0" w:line="240" w:lineRule="auto"/>
              <w:rPr>
                <w:rFonts w:ascii="Times New Roman" w:hAnsi="Times New Roman" w:cs="Times New Roman"/>
                <w:b/>
                <w:bCs/>
                <w:sz w:val="24"/>
                <w:szCs w:val="24"/>
              </w:rPr>
            </w:pPr>
          </w:p>
          <w:p w:rsidR="00403346" w:rsidRPr="004A55E9" w:rsidRDefault="00403346" w:rsidP="00403346">
            <w:pPr>
              <w:spacing w:after="0" w:line="240" w:lineRule="auto"/>
              <w:jc w:val="center"/>
              <w:rPr>
                <w:rFonts w:ascii="Times New Roman" w:hAnsi="Times New Roman" w:cs="Times New Roman"/>
                <w:b/>
                <w:bCs/>
                <w:sz w:val="24"/>
                <w:szCs w:val="24"/>
              </w:rPr>
            </w:pPr>
          </w:p>
          <w:p w:rsidR="00403346" w:rsidRPr="004A55E9" w:rsidRDefault="00403346" w:rsidP="00403346">
            <w:pPr>
              <w:spacing w:after="0" w:line="240" w:lineRule="auto"/>
              <w:rPr>
                <w:rFonts w:ascii="Times New Roman" w:hAnsi="Times New Roman" w:cs="Times New Roman"/>
                <w:b/>
                <w:bCs/>
                <w:sz w:val="24"/>
                <w:szCs w:val="24"/>
              </w:rPr>
            </w:pPr>
          </w:p>
          <w:p w:rsidR="00403346" w:rsidRPr="00901FBE" w:rsidRDefault="00403346" w:rsidP="00403346">
            <w:pPr>
              <w:tabs>
                <w:tab w:val="num" w:pos="0"/>
              </w:tabs>
              <w:spacing w:after="0" w:line="240" w:lineRule="auto"/>
              <w:jc w:val="center"/>
              <w:rPr>
                <w:rFonts w:ascii="Times New Roman" w:hAnsi="Times New Roman" w:cs="Times New Roman"/>
                <w:i/>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403346" w:rsidRPr="004A55E9" w:rsidRDefault="00403346" w:rsidP="00403346">
            <w:pPr>
              <w:tabs>
                <w:tab w:val="num" w:pos="0"/>
              </w:tabs>
              <w:spacing w:after="0" w:line="240" w:lineRule="auto"/>
              <w:jc w:val="center"/>
              <w:rPr>
                <w:rFonts w:ascii="Times New Roman" w:hAnsi="Times New Roman" w:cs="Times New Roman"/>
                <w:sz w:val="24"/>
                <w:szCs w:val="24"/>
              </w:rPr>
            </w:pPr>
          </w:p>
          <w:p w:rsidR="00403346" w:rsidRPr="004A55E9" w:rsidRDefault="00403346" w:rsidP="00403346">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5505CD" w:rsidRPr="004A55E9" w:rsidRDefault="005505CD" w:rsidP="005505CD">
            <w:pPr>
              <w:spacing w:after="0" w:line="240" w:lineRule="auto"/>
              <w:rPr>
                <w:rFonts w:ascii="Times New Roman" w:hAnsi="Times New Roman" w:cs="Times New Roman"/>
                <w:sz w:val="24"/>
                <w:szCs w:val="24"/>
              </w:rPr>
            </w:pPr>
          </w:p>
          <w:p w:rsidR="005505CD" w:rsidRPr="004A55E9" w:rsidRDefault="005505CD" w:rsidP="005505CD">
            <w:pPr>
              <w:spacing w:after="0" w:line="240" w:lineRule="auto"/>
              <w:rPr>
                <w:rFonts w:ascii="Times New Roman" w:hAnsi="Times New Roman" w:cs="Times New Roman"/>
                <w:sz w:val="24"/>
                <w:szCs w:val="24"/>
              </w:rPr>
            </w:pPr>
          </w:p>
        </w:tc>
      </w:tr>
    </w:tbl>
    <w:p w:rsidR="00CB01A0" w:rsidRDefault="00CB01A0" w:rsidP="004C2F45">
      <w:pPr>
        <w:tabs>
          <w:tab w:val="left" w:pos="1134"/>
        </w:tabs>
        <w:spacing w:after="0" w:line="240" w:lineRule="auto"/>
        <w:contextualSpacing/>
        <w:jc w:val="both"/>
        <w:rPr>
          <w:rFonts w:ascii="Times New Roman" w:eastAsia="Times New Roman" w:hAnsi="Times New Roman" w:cs="Times New Roman"/>
          <w:b/>
          <w:bCs/>
          <w:sz w:val="26"/>
          <w:szCs w:val="26"/>
          <w:lang w:eastAsia="ru-RU"/>
        </w:rPr>
        <w:sectPr w:rsidR="00CB01A0" w:rsidSect="005505CD">
          <w:pgSz w:w="11907" w:h="16840" w:code="8"/>
          <w:pgMar w:top="255" w:right="1275" w:bottom="1134" w:left="851" w:header="709" w:footer="709" w:gutter="0"/>
          <w:cols w:space="708"/>
          <w:titlePg/>
          <w:docGrid w:linePitch="360"/>
        </w:sectPr>
      </w:pPr>
    </w:p>
    <w:p w:rsidR="00125484" w:rsidRDefault="00125484" w:rsidP="00913EC0">
      <w:pPr>
        <w:tabs>
          <w:tab w:val="left" w:pos="1134"/>
        </w:tabs>
        <w:spacing w:after="0" w:line="240" w:lineRule="auto"/>
        <w:contextualSpacing/>
        <w:jc w:val="both"/>
        <w:rPr>
          <w:rFonts w:ascii="Times New Roman" w:eastAsia="Times New Roman" w:hAnsi="Times New Roman" w:cs="Times New Roman"/>
          <w:b/>
          <w:bCs/>
          <w:sz w:val="26"/>
          <w:szCs w:val="26"/>
          <w:lang w:eastAsia="ru-RU"/>
        </w:rPr>
      </w:pPr>
    </w:p>
    <w:p w:rsidR="00DF506B" w:rsidRPr="00A02A91" w:rsidRDefault="00324597"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Приложение № 2</w:t>
      </w:r>
    </w:p>
    <w:p w:rsidR="00DF506B" w:rsidRDefault="00DF506B"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DF506B" w:rsidRPr="00A02A91" w:rsidRDefault="00913EC0" w:rsidP="00DF506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 ______________</w:t>
      </w:r>
      <w:r w:rsidR="00DF506B" w:rsidRPr="0048136A">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от «____» ______</w:t>
      </w:r>
      <w:r w:rsidR="00DF506B" w:rsidRPr="00A02A91">
        <w:rPr>
          <w:rFonts w:ascii="Times New Roman" w:eastAsia="Times New Roman" w:hAnsi="Times New Roman" w:cs="Times New Roman"/>
          <w:sz w:val="24"/>
          <w:szCs w:val="24"/>
          <w:lang w:eastAsia="ru-RU"/>
        </w:rPr>
        <w:t xml:space="preserve"> 20</w:t>
      </w:r>
      <w:r w:rsidR="00DF506B">
        <w:rPr>
          <w:rFonts w:ascii="Times New Roman" w:eastAsia="Times New Roman" w:hAnsi="Times New Roman" w:cs="Times New Roman"/>
          <w:sz w:val="24"/>
          <w:szCs w:val="24"/>
          <w:lang w:eastAsia="ru-RU"/>
        </w:rPr>
        <w:t>2</w:t>
      </w:r>
      <w:r w:rsidR="008A1AA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00DF506B" w:rsidRPr="00A02A91">
        <w:rPr>
          <w:rFonts w:ascii="Times New Roman" w:eastAsia="Times New Roman" w:hAnsi="Times New Roman" w:cs="Times New Roman"/>
          <w:sz w:val="24"/>
          <w:szCs w:val="24"/>
          <w:lang w:eastAsia="ru-RU"/>
        </w:rPr>
        <w:t>г.</w:t>
      </w:r>
    </w:p>
    <w:p w:rsidR="00C23097" w:rsidRDefault="00C23097"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A02A91" w:rsidRPr="00C23097" w:rsidRDefault="00324597" w:rsidP="00C23097">
      <w:pPr>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sz w:val="24"/>
          <w:szCs w:val="24"/>
          <w:lang w:eastAsia="ru-RU"/>
        </w:rPr>
        <w:t>График поставки товара</w:t>
      </w:r>
    </w:p>
    <w:p w:rsidR="00A02A91" w:rsidRPr="00A02A91" w:rsidRDefault="00A02A91" w:rsidP="00A02A91">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913EC0" w:rsidRPr="00146777" w:rsidRDefault="00CC5D84"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начала поставки: с момента заключения договора</w:t>
      </w:r>
    </w:p>
    <w:p w:rsidR="00C848E9" w:rsidRPr="00DC456C" w:rsidRDefault="00913EC0" w:rsidP="00C848E9">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val="en-US" w:eastAsia="ru-RU"/>
        </w:rPr>
      </w:pPr>
      <w:r w:rsidRPr="00146777">
        <w:rPr>
          <w:rFonts w:ascii="Times New Roman" w:eastAsia="Times New Roman" w:hAnsi="Times New Roman" w:cs="Times New Roman"/>
          <w:sz w:val="24"/>
          <w:szCs w:val="24"/>
          <w:lang w:eastAsia="ru-RU"/>
        </w:rPr>
        <w:t>Период поставки:</w:t>
      </w:r>
      <w:r w:rsidR="00CC5D84">
        <w:rPr>
          <w:rFonts w:ascii="Times New Roman" w:eastAsia="Times New Roman" w:hAnsi="Times New Roman" w:cs="Times New Roman"/>
          <w:sz w:val="24"/>
          <w:szCs w:val="24"/>
          <w:lang w:eastAsia="ru-RU"/>
        </w:rPr>
        <w:t xml:space="preserve"> </w:t>
      </w:r>
      <w:r w:rsidR="00DC456C">
        <w:rPr>
          <w:rFonts w:ascii="Times New Roman" w:eastAsia="Times New Roman" w:hAnsi="Times New Roman" w:cs="Times New Roman"/>
          <w:sz w:val="24"/>
          <w:szCs w:val="24"/>
          <w:lang w:val="en-US" w:eastAsia="ru-RU"/>
        </w:rPr>
        <w:t>_____________</w:t>
      </w:r>
    </w:p>
    <w:p w:rsidR="00913EC0" w:rsidRPr="00146777" w:rsidRDefault="00913EC0"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tbl>
      <w:tblPr>
        <w:tblW w:w="9343" w:type="dxa"/>
        <w:jc w:val="center"/>
        <w:tblLayout w:type="fixed"/>
        <w:tblLook w:val="0000" w:firstRow="0" w:lastRow="0" w:firstColumn="0" w:lastColumn="0" w:noHBand="0" w:noVBand="0"/>
      </w:tblPr>
      <w:tblGrid>
        <w:gridCol w:w="716"/>
        <w:gridCol w:w="4102"/>
        <w:gridCol w:w="4525"/>
      </w:tblGrid>
      <w:tr w:rsidR="001A1986" w:rsidTr="0042473B">
        <w:trPr>
          <w:trHeight w:val="877"/>
          <w:jc w:val="center"/>
        </w:trPr>
        <w:tc>
          <w:tcPr>
            <w:tcW w:w="716" w:type="dxa"/>
            <w:tcBorders>
              <w:top w:val="single" w:sz="4" w:space="0" w:color="000000"/>
              <w:left w:val="single" w:sz="4" w:space="0" w:color="000000"/>
              <w:bottom w:val="single" w:sz="4" w:space="0" w:color="000000"/>
            </w:tcBorders>
            <w:shd w:val="clear" w:color="auto" w:fill="auto"/>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п/п</w:t>
            </w:r>
          </w:p>
        </w:tc>
        <w:tc>
          <w:tcPr>
            <w:tcW w:w="4102" w:type="dxa"/>
            <w:tcBorders>
              <w:top w:val="single" w:sz="4" w:space="0" w:color="000000"/>
              <w:left w:val="single" w:sz="4" w:space="0" w:color="000000"/>
              <w:bottom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Марка</w:t>
            </w:r>
          </w:p>
        </w:tc>
        <w:tc>
          <w:tcPr>
            <w:tcW w:w="45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Срок</w:t>
            </w:r>
          </w:p>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xml:space="preserve"> поставки</w:t>
            </w:r>
          </w:p>
        </w:tc>
      </w:tr>
      <w:tr w:rsidR="00072074" w:rsidTr="0042473B">
        <w:trPr>
          <w:trHeight w:val="1907"/>
          <w:jc w:val="center"/>
        </w:trPr>
        <w:tc>
          <w:tcPr>
            <w:tcW w:w="716" w:type="dxa"/>
            <w:tcBorders>
              <w:top w:val="single" w:sz="4" w:space="0" w:color="000000"/>
              <w:left w:val="single" w:sz="4" w:space="0" w:color="000000"/>
              <w:bottom w:val="single" w:sz="4" w:space="0" w:color="000000"/>
            </w:tcBorders>
            <w:shd w:val="clear" w:color="auto" w:fill="FFFFFF"/>
            <w:vAlign w:val="center"/>
          </w:tcPr>
          <w:p w:rsidR="00072074" w:rsidRPr="0077252C" w:rsidRDefault="00072074" w:rsidP="00072074">
            <w:pPr>
              <w:jc w:val="center"/>
            </w:pPr>
            <w:r w:rsidRPr="0077252C">
              <w:t>1</w:t>
            </w:r>
          </w:p>
        </w:tc>
        <w:tc>
          <w:tcPr>
            <w:tcW w:w="4102" w:type="dxa"/>
            <w:tcBorders>
              <w:top w:val="single" w:sz="4" w:space="0" w:color="000000"/>
              <w:left w:val="single" w:sz="4" w:space="0" w:color="000000"/>
              <w:bottom w:val="single" w:sz="4" w:space="0" w:color="000000"/>
            </w:tcBorders>
            <w:shd w:val="clear" w:color="auto" w:fill="FFFFFF"/>
            <w:vAlign w:val="center"/>
          </w:tcPr>
          <w:p w:rsidR="00072074" w:rsidRPr="00146777" w:rsidRDefault="00F05466" w:rsidP="00072074">
            <w:pPr>
              <w:jc w:val="center"/>
              <w:rPr>
                <w:rFonts w:ascii="Times New Roman" w:hAnsi="Times New Roman" w:cs="Times New Roman"/>
                <w:sz w:val="24"/>
                <w:szCs w:val="24"/>
              </w:rPr>
            </w:pPr>
            <w:r>
              <w:rPr>
                <w:rFonts w:ascii="Times New Roman" w:hAnsi="Times New Roman" w:cs="Times New Roman"/>
                <w:sz w:val="24"/>
                <w:szCs w:val="24"/>
              </w:rPr>
              <w:t xml:space="preserve"> _________</w:t>
            </w:r>
            <w:r w:rsidR="00901FBE">
              <w:rPr>
                <w:rFonts w:ascii="Times New Roman" w:hAnsi="Times New Roman" w:cs="Times New Roman"/>
                <w:sz w:val="24"/>
                <w:szCs w:val="24"/>
              </w:rPr>
              <w:t xml:space="preserve"> </w:t>
            </w:r>
            <w:r w:rsidR="00D507F2" w:rsidRPr="00D92BF4">
              <w:rPr>
                <w:rFonts w:ascii="Times New Roman" w:eastAsia="Times New Roman" w:hAnsi="Times New Roman" w:cs="Times New Roman"/>
                <w:color w:val="000000"/>
                <w:sz w:val="24"/>
                <w:szCs w:val="24"/>
                <w:lang w:eastAsia="zh-CN"/>
              </w:rPr>
              <w:t>для нужд ПАО «</w:t>
            </w:r>
            <w:proofErr w:type="spellStart"/>
            <w:r w:rsidR="00D507F2">
              <w:rPr>
                <w:rFonts w:ascii="Times New Roman" w:eastAsia="Times New Roman" w:hAnsi="Times New Roman" w:cs="Times New Roman"/>
                <w:color w:val="000000"/>
                <w:sz w:val="24"/>
                <w:szCs w:val="24"/>
                <w:lang w:eastAsia="zh-CN"/>
              </w:rPr>
              <w:t>Россети</w:t>
            </w:r>
            <w:proofErr w:type="spellEnd"/>
            <w:r w:rsidR="00D507F2">
              <w:rPr>
                <w:rFonts w:ascii="Times New Roman" w:eastAsia="Times New Roman" w:hAnsi="Times New Roman" w:cs="Times New Roman"/>
                <w:color w:val="000000"/>
                <w:sz w:val="24"/>
                <w:szCs w:val="24"/>
                <w:lang w:eastAsia="zh-CN"/>
              </w:rPr>
              <w:t xml:space="preserve"> Центр</w:t>
            </w:r>
            <w:r w:rsidR="00D507F2" w:rsidRPr="00D92BF4">
              <w:rPr>
                <w:rFonts w:ascii="Times New Roman" w:eastAsia="Times New Roman" w:hAnsi="Times New Roman" w:cs="Times New Roman"/>
                <w:color w:val="000000"/>
                <w:sz w:val="24"/>
                <w:szCs w:val="24"/>
                <w:lang w:eastAsia="zh-CN"/>
              </w:rPr>
              <w:t>»</w:t>
            </w:r>
            <w:r w:rsidR="00D507F2">
              <w:rPr>
                <w:rFonts w:ascii="Times New Roman" w:eastAsia="Times New Roman" w:hAnsi="Times New Roman" w:cs="Times New Roman"/>
                <w:color w:val="000000"/>
                <w:sz w:val="24"/>
                <w:szCs w:val="24"/>
                <w:lang w:eastAsia="zh-CN"/>
              </w:rPr>
              <w:t xml:space="preserve"> </w:t>
            </w:r>
            <w:r w:rsidR="00D507F2" w:rsidRPr="0042473B">
              <w:rPr>
                <w:rFonts w:ascii="Times New Roman" w:hAnsi="Times New Roman" w:cs="Times New Roman"/>
                <w:color w:val="000000"/>
                <w:sz w:val="24"/>
                <w:szCs w:val="24"/>
              </w:rPr>
              <w:t>в соответствии с</w:t>
            </w:r>
            <w:r w:rsidR="00D507F2">
              <w:rPr>
                <w:rFonts w:ascii="Times New Roman" w:hAnsi="Times New Roman" w:cs="Times New Roman"/>
                <w:color w:val="000000"/>
                <w:sz w:val="24"/>
                <w:szCs w:val="24"/>
              </w:rPr>
              <w:t xml:space="preserve"> </w:t>
            </w:r>
            <w:r w:rsidR="00D507F2" w:rsidRPr="0042473B">
              <w:rPr>
                <w:rFonts w:ascii="Times New Roman" w:eastAsia="Times New Roman" w:hAnsi="Times New Roman" w:cs="Times New Roman"/>
                <w:sz w:val="24"/>
                <w:szCs w:val="24"/>
                <w:lang w:eastAsia="ru-RU"/>
              </w:rPr>
              <w:t>Таблицей стоимости поставки товара</w:t>
            </w:r>
            <w:r w:rsidR="00D507F2" w:rsidRPr="0042473B">
              <w:rPr>
                <w:rFonts w:ascii="Times New Roman" w:hAnsi="Times New Roman" w:cs="Times New Roman"/>
                <w:color w:val="000000"/>
                <w:sz w:val="24"/>
                <w:szCs w:val="24"/>
              </w:rPr>
              <w:t xml:space="preserve"> и (Приложение № 3 к настоящему договору)</w:t>
            </w:r>
          </w:p>
        </w:tc>
        <w:tc>
          <w:tcPr>
            <w:tcW w:w="4525" w:type="dxa"/>
            <w:tcBorders>
              <w:top w:val="single" w:sz="4" w:space="0" w:color="000000"/>
              <w:left w:val="single" w:sz="4" w:space="0" w:color="000000"/>
              <w:bottom w:val="single" w:sz="4" w:space="0" w:color="auto"/>
              <w:right w:val="single" w:sz="4" w:space="0" w:color="000000"/>
            </w:tcBorders>
            <w:shd w:val="clear" w:color="auto" w:fill="FFFFFF"/>
            <w:vAlign w:val="center"/>
          </w:tcPr>
          <w:p w:rsidR="00072074" w:rsidRPr="00DC456C" w:rsidRDefault="00DC456C" w:rsidP="00D507F2">
            <w:pPr>
              <w:pStyle w:val="a"/>
              <w:numPr>
                <w:ilvl w:val="0"/>
                <w:numId w:val="0"/>
              </w:numPr>
              <w:tabs>
                <w:tab w:val="left" w:pos="426"/>
              </w:tabs>
              <w:ind w:left="360"/>
              <w:jc w:val="center"/>
              <w:rPr>
                <w:lang w:val="en-US"/>
              </w:rPr>
            </w:pPr>
            <w:r>
              <w:rPr>
                <w:lang w:val="en-US"/>
              </w:rPr>
              <w:t>___________________</w:t>
            </w:r>
          </w:p>
        </w:tc>
      </w:tr>
    </w:tbl>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Pr="00A02A91"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ight="282"/>
        <w:rPr>
          <w:rFonts w:ascii="Times New Roman" w:eastAsia="Times New Roman" w:hAnsi="Times New Roman" w:cs="Times New Roman"/>
          <w:sz w:val="24"/>
          <w:szCs w:val="24"/>
          <w:lang w:eastAsia="ru-RU"/>
        </w:rPr>
      </w:pPr>
    </w:p>
    <w:tbl>
      <w:tblPr>
        <w:tblW w:w="9633" w:type="dxa"/>
        <w:tblLook w:val="01E0" w:firstRow="1" w:lastRow="1" w:firstColumn="1" w:lastColumn="1" w:noHBand="0" w:noVBand="0"/>
      </w:tblPr>
      <w:tblGrid>
        <w:gridCol w:w="10203"/>
      </w:tblGrid>
      <w:tr w:rsidR="00913EC0" w:rsidTr="00913EC0">
        <w:trPr>
          <w:trHeight w:val="529"/>
        </w:trPr>
        <w:tc>
          <w:tcPr>
            <w:tcW w:w="9633" w:type="dxa"/>
          </w:tcPr>
          <w:tbl>
            <w:tblPr>
              <w:tblpPr w:leftFromText="180" w:rightFromText="180" w:vertAnchor="text" w:horzAnchor="page" w:tblpX="676" w:tblpY="-140"/>
              <w:tblOverlap w:val="never"/>
              <w:tblW w:w="9987" w:type="dxa"/>
              <w:tblLook w:val="01E0" w:firstRow="1" w:lastRow="1" w:firstColumn="1" w:lastColumn="1" w:noHBand="0" w:noVBand="0"/>
            </w:tblPr>
            <w:tblGrid>
              <w:gridCol w:w="5199"/>
              <w:gridCol w:w="4788"/>
            </w:tblGrid>
            <w:tr w:rsidR="00913EC0" w:rsidRPr="004A55E9" w:rsidTr="00913EC0">
              <w:trPr>
                <w:trHeight w:val="536"/>
              </w:trPr>
              <w:tc>
                <w:tcPr>
                  <w:tcW w:w="5199" w:type="dxa"/>
                </w:tcPr>
                <w:p w:rsidR="00913EC0" w:rsidRPr="004A55E9" w:rsidRDefault="00913EC0" w:rsidP="00913EC0">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913EC0" w:rsidRPr="004A55E9" w:rsidRDefault="00913EC0" w:rsidP="00913EC0">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913EC0" w:rsidRPr="004A55E9" w:rsidRDefault="00C848E9"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13EC0"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sidR="00913EC0">
                    <w:rPr>
                      <w:rFonts w:ascii="Times New Roman" w:hAnsi="Times New Roman" w:cs="Times New Roman"/>
                      <w:sz w:val="24"/>
                      <w:szCs w:val="24"/>
                    </w:rPr>
                    <w:t xml:space="preserve"> </w:t>
                  </w:r>
                  <w:r w:rsidR="00913EC0" w:rsidRPr="004A55E9">
                    <w:rPr>
                      <w:rFonts w:ascii="Times New Roman" w:hAnsi="Times New Roman" w:cs="Times New Roman"/>
                      <w:sz w:val="24"/>
                      <w:szCs w:val="24"/>
                    </w:rPr>
                    <w:t>г.</w:t>
                  </w:r>
                </w:p>
              </w:tc>
              <w:tc>
                <w:tcPr>
                  <w:tcW w:w="4788" w:type="dxa"/>
                </w:tcPr>
                <w:p w:rsidR="00913EC0" w:rsidRPr="004A55E9" w:rsidRDefault="00026381" w:rsidP="00026381">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00913EC0" w:rsidRPr="004A55E9">
                    <w:rPr>
                      <w:rFonts w:ascii="Times New Roman" w:hAnsi="Times New Roman" w:cs="Times New Roman"/>
                      <w:b/>
                      <w:sz w:val="24"/>
                      <w:szCs w:val="24"/>
                    </w:rPr>
                    <w:t>ПОСТАВЩИК</w:t>
                  </w:r>
                </w:p>
                <w:p w:rsidR="00DC456C" w:rsidRPr="00D55F48" w:rsidRDefault="00DC456C" w:rsidP="00DC456C">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DC456C" w:rsidRPr="00901FBE" w:rsidRDefault="00901FBE" w:rsidP="00DC456C">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spacing w:after="0" w:line="240" w:lineRule="auto"/>
                    <w:jc w:val="center"/>
                    <w:rPr>
                      <w:rFonts w:ascii="Times New Roman" w:hAnsi="Times New Roman" w:cs="Times New Roman"/>
                      <w:b/>
                      <w:bCs/>
                      <w:sz w:val="24"/>
                      <w:szCs w:val="24"/>
                    </w:rPr>
                  </w:pPr>
                </w:p>
                <w:p w:rsidR="00DC456C" w:rsidRPr="004A55E9" w:rsidRDefault="00DC456C" w:rsidP="00DC456C">
                  <w:pPr>
                    <w:spacing w:after="0" w:line="240" w:lineRule="auto"/>
                    <w:rPr>
                      <w:rFonts w:ascii="Times New Roman" w:hAnsi="Times New Roman" w:cs="Times New Roman"/>
                      <w:b/>
                      <w:bCs/>
                      <w:sz w:val="24"/>
                      <w:szCs w:val="24"/>
                    </w:rPr>
                  </w:pPr>
                </w:p>
                <w:p w:rsidR="00DC456C" w:rsidRPr="004A55E9" w:rsidRDefault="00DC456C" w:rsidP="00DC456C">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DC456C" w:rsidRPr="004A55E9" w:rsidRDefault="00DC456C" w:rsidP="00DC456C">
                  <w:pPr>
                    <w:tabs>
                      <w:tab w:val="num" w:pos="0"/>
                    </w:tabs>
                    <w:spacing w:after="0" w:line="240" w:lineRule="auto"/>
                    <w:jc w:val="center"/>
                    <w:rPr>
                      <w:rFonts w:ascii="Times New Roman" w:hAnsi="Times New Roman" w:cs="Times New Roman"/>
                      <w:sz w:val="24"/>
                      <w:szCs w:val="24"/>
                    </w:rPr>
                  </w:pPr>
                </w:p>
                <w:p w:rsidR="00DC456C" w:rsidRPr="004A55E9" w:rsidRDefault="00DC456C" w:rsidP="00DC456C">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913EC0" w:rsidRPr="004A55E9" w:rsidRDefault="00913EC0" w:rsidP="00913EC0">
                  <w:pPr>
                    <w:spacing w:after="0" w:line="240" w:lineRule="auto"/>
                    <w:rPr>
                      <w:rFonts w:ascii="Times New Roman" w:hAnsi="Times New Roman" w:cs="Times New Roman"/>
                      <w:sz w:val="24"/>
                      <w:szCs w:val="24"/>
                    </w:rPr>
                  </w:pPr>
                </w:p>
                <w:p w:rsidR="00913EC0" w:rsidRPr="004A55E9" w:rsidRDefault="00913EC0" w:rsidP="00913EC0">
                  <w:pPr>
                    <w:spacing w:after="0" w:line="240" w:lineRule="auto"/>
                    <w:rPr>
                      <w:rFonts w:ascii="Times New Roman" w:hAnsi="Times New Roman" w:cs="Times New Roman"/>
                      <w:sz w:val="24"/>
                      <w:szCs w:val="24"/>
                    </w:rPr>
                  </w:pPr>
                </w:p>
              </w:tc>
            </w:tr>
          </w:tbl>
          <w:p w:rsidR="00913EC0" w:rsidRPr="004A55E9"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tc>
      </w:tr>
    </w:tbl>
    <w:p w:rsidR="00A02A91" w:rsidRPr="00A02A91" w:rsidRDefault="00A02A91" w:rsidP="00A02A91">
      <w:pPr>
        <w:tabs>
          <w:tab w:val="left" w:pos="1134"/>
        </w:tabs>
        <w:spacing w:after="0" w:line="240" w:lineRule="auto"/>
        <w:ind w:left="709"/>
        <w:contextualSpacing/>
        <w:jc w:val="both"/>
        <w:rPr>
          <w:rFonts w:ascii="Times New Roman" w:eastAsia="Times New Roman" w:hAnsi="Times New Roman" w:cs="Times New Roman"/>
          <w:b/>
          <w:bCs/>
          <w:sz w:val="26"/>
          <w:szCs w:val="26"/>
          <w:lang w:eastAsia="ru-RU"/>
        </w:rPr>
      </w:pPr>
    </w:p>
    <w:p w:rsidR="002B271B" w:rsidRDefault="002B271B"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C23097" w:rsidRDefault="00C23097" w:rsidP="002B271B">
      <w:pPr>
        <w:spacing w:after="0" w:line="240" w:lineRule="auto"/>
        <w:rPr>
          <w:rFonts w:ascii="Times New Roman" w:hAnsi="Times New Roman" w:cs="Times New Roman"/>
          <w:sz w:val="24"/>
          <w:szCs w:val="24"/>
        </w:rPr>
      </w:pPr>
    </w:p>
    <w:p w:rsidR="00F848C8" w:rsidRDefault="00F848C8" w:rsidP="002B271B">
      <w:pPr>
        <w:spacing w:after="0" w:line="240" w:lineRule="auto"/>
        <w:rPr>
          <w:rFonts w:ascii="Times New Roman" w:hAnsi="Times New Roman" w:cs="Times New Roman"/>
          <w:sz w:val="24"/>
          <w:szCs w:val="24"/>
        </w:rPr>
      </w:pPr>
    </w:p>
    <w:p w:rsidR="00F848C8" w:rsidRDefault="00F848C8" w:rsidP="002B271B">
      <w:pPr>
        <w:spacing w:after="0" w:line="240" w:lineRule="auto"/>
        <w:rPr>
          <w:rFonts w:ascii="Times New Roman" w:hAnsi="Times New Roman" w:cs="Times New Roman"/>
          <w:sz w:val="24"/>
          <w:szCs w:val="24"/>
        </w:rPr>
      </w:pPr>
    </w:p>
    <w:p w:rsidR="00466FE7" w:rsidRDefault="00466FE7" w:rsidP="002B271B">
      <w:pPr>
        <w:spacing w:after="0" w:line="240" w:lineRule="auto"/>
        <w:rPr>
          <w:rFonts w:ascii="Times New Roman" w:hAnsi="Times New Roman" w:cs="Times New Roman"/>
          <w:sz w:val="24"/>
          <w:szCs w:val="24"/>
        </w:rPr>
      </w:pPr>
    </w:p>
    <w:p w:rsidR="00466FE7" w:rsidRDefault="00466FE7" w:rsidP="00466FE7">
      <w:pPr>
        <w:spacing w:after="0" w:line="240" w:lineRule="auto"/>
        <w:rPr>
          <w:rFonts w:ascii="Times New Roman" w:eastAsia="Times New Roman" w:hAnsi="Times New Roman" w:cs="Times New Roman"/>
          <w:sz w:val="20"/>
          <w:szCs w:val="20"/>
          <w:lang w:eastAsia="ru-RU"/>
        </w:rPr>
        <w:sectPr w:rsidR="00466FE7" w:rsidSect="004C2F45">
          <w:pgSz w:w="11907" w:h="16840" w:code="8"/>
          <w:pgMar w:top="0" w:right="851" w:bottom="1134" w:left="851" w:header="709" w:footer="709" w:gutter="0"/>
          <w:cols w:space="708"/>
          <w:titlePg/>
          <w:docGrid w:linePitch="360"/>
        </w:sectPr>
      </w:pPr>
    </w:p>
    <w:tbl>
      <w:tblPr>
        <w:tblW w:w="28538" w:type="dxa"/>
        <w:tblLayout w:type="fixed"/>
        <w:tblLook w:val="04A0" w:firstRow="1" w:lastRow="0" w:firstColumn="1" w:lastColumn="0" w:noHBand="0" w:noVBand="1"/>
      </w:tblPr>
      <w:tblGrid>
        <w:gridCol w:w="284"/>
        <w:gridCol w:w="567"/>
        <w:gridCol w:w="1276"/>
        <w:gridCol w:w="3827"/>
        <w:gridCol w:w="2835"/>
        <w:gridCol w:w="992"/>
        <w:gridCol w:w="851"/>
        <w:gridCol w:w="1417"/>
        <w:gridCol w:w="1418"/>
        <w:gridCol w:w="992"/>
        <w:gridCol w:w="425"/>
        <w:gridCol w:w="993"/>
        <w:gridCol w:w="3222"/>
        <w:gridCol w:w="2410"/>
        <w:gridCol w:w="2359"/>
        <w:gridCol w:w="960"/>
        <w:gridCol w:w="1300"/>
        <w:gridCol w:w="150"/>
        <w:gridCol w:w="960"/>
        <w:gridCol w:w="1300"/>
      </w:tblGrid>
      <w:tr w:rsidR="004C2F45" w:rsidRPr="00403346" w:rsidTr="004C2F45">
        <w:trPr>
          <w:gridAfter w:val="3"/>
          <w:wAfter w:w="2410" w:type="dxa"/>
          <w:trHeight w:val="31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382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right"/>
              <w:rPr>
                <w:rFonts w:ascii="Times New Roman" w:eastAsia="Times New Roman" w:hAnsi="Times New Roman" w:cs="Times New Roman"/>
                <w:b/>
                <w:bCs/>
                <w:sz w:val="16"/>
                <w:szCs w:val="16"/>
                <w:lang w:eastAsia="ru-RU"/>
              </w:rPr>
            </w:pPr>
            <w:r w:rsidRPr="00403346">
              <w:rPr>
                <w:rFonts w:ascii="Times New Roman" w:eastAsia="Times New Roman" w:hAnsi="Times New Roman" w:cs="Times New Roman"/>
                <w:b/>
                <w:bCs/>
                <w:sz w:val="16"/>
                <w:szCs w:val="16"/>
                <w:lang w:eastAsia="ru-RU"/>
              </w:rPr>
              <w:t xml:space="preserve">к договору поставки </w:t>
            </w: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right"/>
              <w:rPr>
                <w:rFonts w:ascii="Times New Roman" w:eastAsia="Times New Roman" w:hAnsi="Times New Roman" w:cs="Times New Roman"/>
                <w:b/>
                <w:bCs/>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C2F45" w:rsidRPr="00403346" w:rsidTr="004C2F45">
        <w:trPr>
          <w:trHeight w:val="31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382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3827" w:type="dxa"/>
            <w:gridSpan w:val="3"/>
            <w:tcBorders>
              <w:top w:val="nil"/>
              <w:left w:val="nil"/>
              <w:bottom w:val="nil"/>
              <w:right w:val="nil"/>
            </w:tcBorders>
            <w:shd w:val="clear" w:color="auto" w:fill="auto"/>
            <w:noWrap/>
            <w:vAlign w:val="bottom"/>
            <w:hideMark/>
          </w:tcPr>
          <w:p w:rsidR="00CA49F0" w:rsidRPr="00403346" w:rsidRDefault="00CA49F0" w:rsidP="00CA49F0">
            <w:pPr>
              <w:spacing w:after="0" w:line="240" w:lineRule="auto"/>
              <w:ind w:left="-108"/>
              <w:jc w:val="right"/>
              <w:rPr>
                <w:rFonts w:ascii="Times New Roman" w:eastAsia="Times New Roman" w:hAnsi="Times New Roman" w:cs="Times New Roman"/>
                <w:sz w:val="24"/>
                <w:szCs w:val="24"/>
                <w:lang w:eastAsia="ru-RU"/>
              </w:rPr>
            </w:pPr>
            <w:r w:rsidRPr="00403346">
              <w:rPr>
                <w:rFonts w:ascii="Times New Roman" w:eastAsia="Times New Roman" w:hAnsi="Times New Roman" w:cs="Times New Roman"/>
                <w:sz w:val="24"/>
                <w:szCs w:val="24"/>
                <w:lang w:eastAsia="ru-RU"/>
              </w:rPr>
              <w:t>Приложение № 3</w:t>
            </w:r>
          </w:p>
          <w:p w:rsidR="00CA49F0" w:rsidRPr="00403346" w:rsidRDefault="00CA49F0" w:rsidP="00CA49F0">
            <w:pPr>
              <w:spacing w:after="0" w:line="240" w:lineRule="auto"/>
              <w:ind w:left="-108"/>
              <w:jc w:val="right"/>
              <w:rPr>
                <w:rFonts w:ascii="Times New Roman" w:eastAsia="Times New Roman" w:hAnsi="Times New Roman" w:cs="Times New Roman"/>
                <w:sz w:val="24"/>
                <w:szCs w:val="24"/>
                <w:lang w:eastAsia="ru-RU"/>
              </w:rPr>
            </w:pPr>
            <w:r w:rsidRPr="00403346">
              <w:rPr>
                <w:rFonts w:ascii="Times New Roman" w:eastAsia="Times New Roman" w:hAnsi="Times New Roman" w:cs="Times New Roman"/>
                <w:sz w:val="24"/>
                <w:szCs w:val="24"/>
                <w:lang w:eastAsia="ru-RU"/>
              </w:rPr>
              <w:t xml:space="preserve">                                                                                 к Договору поставки </w:t>
            </w:r>
          </w:p>
          <w:p w:rsidR="00466FE7" w:rsidRPr="00403346" w:rsidRDefault="00466FE7" w:rsidP="00CA49F0">
            <w:pPr>
              <w:spacing w:after="0" w:line="240" w:lineRule="auto"/>
              <w:ind w:left="-108"/>
              <w:rPr>
                <w:rFonts w:ascii="Times New Roman" w:eastAsia="Times New Roman" w:hAnsi="Times New Roman" w:cs="Times New Roman"/>
                <w:sz w:val="16"/>
                <w:szCs w:val="16"/>
                <w:lang w:eastAsia="ru-RU"/>
              </w:rPr>
            </w:pPr>
          </w:p>
        </w:tc>
        <w:tc>
          <w:tcPr>
            <w:tcW w:w="1418" w:type="dxa"/>
            <w:gridSpan w:val="2"/>
            <w:tcBorders>
              <w:top w:val="nil"/>
              <w:left w:val="nil"/>
              <w:bottom w:val="nil"/>
              <w:right w:val="nil"/>
            </w:tcBorders>
            <w:shd w:val="clear" w:color="auto" w:fill="auto"/>
            <w:noWrap/>
            <w:vAlign w:val="bottom"/>
            <w:hideMark/>
          </w:tcPr>
          <w:p w:rsidR="00466FE7" w:rsidRPr="00403346" w:rsidRDefault="00466FE7" w:rsidP="00CA49F0">
            <w:pPr>
              <w:spacing w:after="0" w:line="240" w:lineRule="auto"/>
              <w:ind w:left="-108"/>
              <w:rPr>
                <w:rFonts w:ascii="Times New Roman" w:eastAsia="Times New Roman" w:hAnsi="Times New Roman" w:cs="Times New Roman"/>
                <w:sz w:val="16"/>
                <w:szCs w:val="16"/>
                <w:lang w:eastAsia="ru-RU"/>
              </w:rPr>
            </w:pPr>
          </w:p>
        </w:tc>
        <w:tc>
          <w:tcPr>
            <w:tcW w:w="5632" w:type="dxa"/>
            <w:gridSpan w:val="2"/>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4"/>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right"/>
              <w:rPr>
                <w:rFonts w:ascii="Times New Roman" w:eastAsia="Times New Roman" w:hAnsi="Times New Roman" w:cs="Times New Roman"/>
                <w:b/>
                <w:bCs/>
                <w:sz w:val="16"/>
                <w:szCs w:val="16"/>
                <w:lang w:eastAsia="ru-RU"/>
              </w:rPr>
            </w:pPr>
            <w:r w:rsidRPr="00403346">
              <w:rPr>
                <w:rFonts w:ascii="Times New Roman" w:eastAsia="Times New Roman" w:hAnsi="Times New Roman" w:cs="Times New Roman"/>
                <w:b/>
                <w:bCs/>
                <w:sz w:val="16"/>
                <w:szCs w:val="16"/>
                <w:lang w:eastAsia="ru-RU"/>
              </w:rPr>
              <w:t>№___________________ от ________________2022г.</w:t>
            </w: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right"/>
              <w:rPr>
                <w:rFonts w:ascii="Times New Roman" w:eastAsia="Times New Roman" w:hAnsi="Times New Roman" w:cs="Times New Roman"/>
                <w:b/>
                <w:bCs/>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CA49F0">
        <w:trPr>
          <w:gridAfter w:val="3"/>
          <w:wAfter w:w="2410" w:type="dxa"/>
          <w:trHeight w:val="31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23584" w:type="dxa"/>
            <w:gridSpan w:val="14"/>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b/>
                <w:bCs/>
                <w:sz w:val="16"/>
                <w:szCs w:val="16"/>
                <w:lang w:eastAsia="ru-RU"/>
              </w:rPr>
            </w:pPr>
            <w:r w:rsidRPr="00403346">
              <w:rPr>
                <w:rFonts w:ascii="Times New Roman" w:eastAsia="Times New Roman" w:hAnsi="Times New Roman" w:cs="Times New Roman"/>
                <w:b/>
                <w:bCs/>
                <w:sz w:val="16"/>
                <w:szCs w:val="16"/>
                <w:lang w:eastAsia="ru-RU"/>
              </w:rPr>
              <w:t>СПЕЦИФИКАЦИЯ            от                           г.</w:t>
            </w: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b/>
                <w:bCs/>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C2F45" w:rsidRPr="00403346" w:rsidTr="004C2F45">
        <w:trPr>
          <w:gridAfter w:val="3"/>
          <w:wAfter w:w="2410" w:type="dxa"/>
          <w:trHeight w:val="13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382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2835"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CA49F0">
        <w:trPr>
          <w:gridAfter w:val="3"/>
          <w:wAfter w:w="2410" w:type="dxa"/>
          <w:trHeight w:val="31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23584" w:type="dxa"/>
            <w:gridSpan w:val="14"/>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к договору поставки № _________________от _________20______г.</w:t>
            </w: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jc w:val="center"/>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 xml:space="preserve">ПОСТАВЩИК: ________________________ </w:t>
            </w:r>
          </w:p>
        </w:tc>
        <w:tc>
          <w:tcPr>
            <w:tcW w:w="2835"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05"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Юридический адрес: ________________________</w:t>
            </w:r>
          </w:p>
        </w:tc>
        <w:tc>
          <w:tcPr>
            <w:tcW w:w="992"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ИНН/КПП ________________________</w:t>
            </w:r>
          </w:p>
        </w:tc>
        <w:tc>
          <w:tcPr>
            <w:tcW w:w="2835"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ПОКУПАТЕЛЬ: ПАО «</w:t>
            </w:r>
            <w:proofErr w:type="spellStart"/>
            <w:r w:rsidRPr="00403346">
              <w:rPr>
                <w:rFonts w:ascii="Times New Roman" w:eastAsia="Times New Roman" w:hAnsi="Times New Roman" w:cs="Times New Roman"/>
                <w:sz w:val="16"/>
                <w:szCs w:val="16"/>
                <w:lang w:eastAsia="ru-RU"/>
              </w:rPr>
              <w:t>Россети</w:t>
            </w:r>
            <w:proofErr w:type="spellEnd"/>
            <w:r w:rsidRPr="00403346">
              <w:rPr>
                <w:rFonts w:ascii="Times New Roman" w:eastAsia="Times New Roman" w:hAnsi="Times New Roman" w:cs="Times New Roman"/>
                <w:sz w:val="16"/>
                <w:szCs w:val="16"/>
                <w:lang w:eastAsia="ru-RU"/>
              </w:rPr>
              <w:t xml:space="preserve"> Центр» </w:t>
            </w:r>
          </w:p>
        </w:tc>
        <w:tc>
          <w:tcPr>
            <w:tcW w:w="2835"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05"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Юридический адрес: 119017, г. Москва, ул. Малая Ордынка, д. 15</w:t>
            </w:r>
          </w:p>
        </w:tc>
        <w:tc>
          <w:tcPr>
            <w:tcW w:w="992"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4C2F45">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ИНН/КПП  6901067107/482402001</w:t>
            </w:r>
          </w:p>
        </w:tc>
        <w:tc>
          <w:tcPr>
            <w:tcW w:w="2835"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05"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Грузополучатель: филиал ПАО «</w:t>
            </w:r>
            <w:proofErr w:type="spellStart"/>
            <w:r w:rsidRPr="00403346">
              <w:rPr>
                <w:rFonts w:ascii="Times New Roman" w:eastAsia="Times New Roman" w:hAnsi="Times New Roman" w:cs="Times New Roman"/>
                <w:sz w:val="16"/>
                <w:szCs w:val="16"/>
                <w:lang w:eastAsia="ru-RU"/>
              </w:rPr>
              <w:t>Россети</w:t>
            </w:r>
            <w:proofErr w:type="spellEnd"/>
            <w:r w:rsidRPr="00403346">
              <w:rPr>
                <w:rFonts w:ascii="Times New Roman" w:eastAsia="Times New Roman" w:hAnsi="Times New Roman" w:cs="Times New Roman"/>
                <w:sz w:val="16"/>
                <w:szCs w:val="16"/>
                <w:lang w:eastAsia="ru-RU"/>
              </w:rPr>
              <w:t xml:space="preserve"> Центр»-«Липецкэнерго» </w:t>
            </w:r>
          </w:p>
        </w:tc>
        <w:tc>
          <w:tcPr>
            <w:tcW w:w="992"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66FE7" w:rsidRPr="00403346" w:rsidTr="004C2F45">
        <w:trPr>
          <w:gridAfter w:val="3"/>
          <w:wAfter w:w="2410" w:type="dxa"/>
          <w:trHeight w:val="360"/>
        </w:trPr>
        <w:tc>
          <w:tcPr>
            <w:tcW w:w="284"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70" w:type="dxa"/>
            <w:gridSpan w:val="3"/>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398001, г. Липецк, ул. 50лет НЛМК д. 33</w:t>
            </w:r>
          </w:p>
        </w:tc>
        <w:tc>
          <w:tcPr>
            <w:tcW w:w="2835"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7"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66FE7" w:rsidRPr="00403346" w:rsidRDefault="00466FE7" w:rsidP="00466FE7">
            <w:pPr>
              <w:spacing w:after="0" w:line="240" w:lineRule="auto"/>
              <w:rPr>
                <w:rFonts w:ascii="Times New Roman" w:eastAsia="Times New Roman" w:hAnsi="Times New Roman" w:cs="Times New Roman"/>
                <w:sz w:val="16"/>
                <w:szCs w:val="16"/>
                <w:lang w:eastAsia="ru-RU"/>
              </w:rPr>
            </w:pPr>
          </w:p>
        </w:tc>
      </w:tr>
      <w:tr w:rsidR="004C2F45" w:rsidRPr="00403346" w:rsidTr="004C2F45">
        <w:trPr>
          <w:gridAfter w:val="9"/>
          <w:wAfter w:w="13654" w:type="dxa"/>
          <w:trHeight w:val="480"/>
        </w:trPr>
        <w:tc>
          <w:tcPr>
            <w:tcW w:w="284" w:type="dxa"/>
            <w:tcBorders>
              <w:top w:val="nil"/>
              <w:left w:val="nil"/>
              <w:bottom w:val="nil"/>
              <w:right w:val="nil"/>
            </w:tcBorders>
            <w:shd w:val="clear" w:color="auto" w:fill="auto"/>
            <w:noWrap/>
            <w:vAlign w:val="bottom"/>
            <w:hideMark/>
          </w:tcPr>
          <w:p w:rsidR="004C2F45" w:rsidRPr="00403346" w:rsidRDefault="004C2F45" w:rsidP="00466FE7">
            <w:pPr>
              <w:spacing w:after="0" w:line="240" w:lineRule="auto"/>
              <w:rPr>
                <w:rFonts w:ascii="Times New Roman" w:eastAsia="Times New Roman" w:hAnsi="Times New Roman" w:cs="Times New Roman"/>
                <w:sz w:val="16"/>
                <w:szCs w:val="16"/>
                <w:lang w:eastAsia="ru-RU"/>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Код материала</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Наименование продукции</w:t>
            </w:r>
          </w:p>
        </w:tc>
        <w:tc>
          <w:tcPr>
            <w:tcW w:w="2835" w:type="dxa"/>
            <w:vMerge w:val="restart"/>
            <w:tcBorders>
              <w:top w:val="single" w:sz="4" w:space="0" w:color="auto"/>
              <w:left w:val="single" w:sz="4" w:space="0" w:color="auto"/>
              <w:bottom w:val="single" w:sz="4" w:space="0" w:color="auto"/>
              <w:right w:val="nil"/>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Производитель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Единица измерения</w:t>
            </w:r>
          </w:p>
        </w:tc>
        <w:tc>
          <w:tcPr>
            <w:tcW w:w="851" w:type="dxa"/>
            <w:vMerge w:val="restart"/>
            <w:tcBorders>
              <w:top w:val="single" w:sz="4" w:space="0" w:color="auto"/>
              <w:left w:val="nil"/>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Кол-во</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Цена единицы  без НДС, руб.</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Цена единицы  с НДС, руб.</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66FE7">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Стоимость с НДС, руб.</w:t>
            </w:r>
          </w:p>
        </w:tc>
      </w:tr>
      <w:tr w:rsidR="004C2F45" w:rsidRPr="00403346" w:rsidTr="004C2F45">
        <w:trPr>
          <w:gridAfter w:val="9"/>
          <w:wAfter w:w="13654" w:type="dxa"/>
          <w:trHeight w:val="150"/>
        </w:trPr>
        <w:tc>
          <w:tcPr>
            <w:tcW w:w="284" w:type="dxa"/>
            <w:tcBorders>
              <w:top w:val="nil"/>
              <w:left w:val="nil"/>
              <w:bottom w:val="nil"/>
              <w:right w:val="nil"/>
            </w:tcBorders>
            <w:shd w:val="clear" w:color="auto" w:fill="auto"/>
            <w:noWrap/>
            <w:vAlign w:val="bottom"/>
            <w:hideMark/>
          </w:tcPr>
          <w:p w:rsidR="004C2F45" w:rsidRPr="00403346" w:rsidRDefault="004C2F45" w:rsidP="00466FE7">
            <w:pPr>
              <w:spacing w:after="0" w:line="240" w:lineRule="auto"/>
              <w:rPr>
                <w:rFonts w:ascii="Times New Roman" w:eastAsia="Times New Roman" w:hAnsi="Times New Roman" w:cs="Times New Roman"/>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2835" w:type="dxa"/>
            <w:vMerge/>
            <w:tcBorders>
              <w:top w:val="single" w:sz="4" w:space="0" w:color="auto"/>
              <w:left w:val="single" w:sz="4" w:space="0" w:color="auto"/>
              <w:bottom w:val="single" w:sz="4" w:space="0" w:color="auto"/>
              <w:right w:val="nil"/>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r>
      <w:tr w:rsidR="004C2F45" w:rsidRPr="00403346" w:rsidTr="004C2F45">
        <w:trPr>
          <w:gridAfter w:val="9"/>
          <w:wAfter w:w="13654" w:type="dxa"/>
          <w:trHeight w:val="75"/>
        </w:trPr>
        <w:tc>
          <w:tcPr>
            <w:tcW w:w="284" w:type="dxa"/>
            <w:tcBorders>
              <w:top w:val="nil"/>
              <w:left w:val="nil"/>
              <w:bottom w:val="nil"/>
              <w:right w:val="nil"/>
            </w:tcBorders>
            <w:shd w:val="clear" w:color="auto" w:fill="auto"/>
            <w:noWrap/>
            <w:vAlign w:val="bottom"/>
            <w:hideMark/>
          </w:tcPr>
          <w:p w:rsidR="004C2F45" w:rsidRPr="00403346" w:rsidRDefault="004C2F45" w:rsidP="00466FE7">
            <w:pPr>
              <w:spacing w:after="0" w:line="240" w:lineRule="auto"/>
              <w:rPr>
                <w:rFonts w:ascii="Times New Roman" w:eastAsia="Times New Roman" w:hAnsi="Times New Roman" w:cs="Times New Roman"/>
                <w:sz w:val="16"/>
                <w:szCs w:val="16"/>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2835" w:type="dxa"/>
            <w:vMerge/>
            <w:tcBorders>
              <w:top w:val="single" w:sz="4" w:space="0" w:color="auto"/>
              <w:left w:val="single" w:sz="4" w:space="0" w:color="auto"/>
              <w:bottom w:val="single" w:sz="4" w:space="0" w:color="auto"/>
              <w:right w:val="nil"/>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851" w:type="dxa"/>
            <w:vMerge/>
            <w:tcBorders>
              <w:top w:val="single" w:sz="4" w:space="0" w:color="auto"/>
              <w:left w:val="nil"/>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4C2F45" w:rsidRPr="00403346" w:rsidRDefault="004C2F45" w:rsidP="00466FE7">
            <w:pPr>
              <w:spacing w:after="0" w:line="240" w:lineRule="auto"/>
              <w:rPr>
                <w:rFonts w:ascii="Times New Roman" w:eastAsia="Times New Roman" w:hAnsi="Times New Roman" w:cs="Times New Roman"/>
                <w:b/>
                <w:bCs/>
                <w:color w:val="000000"/>
                <w:sz w:val="20"/>
                <w:szCs w:val="20"/>
                <w:lang w:eastAsia="ru-RU"/>
              </w:rPr>
            </w:pPr>
          </w:p>
        </w:tc>
      </w:tr>
      <w:tr w:rsidR="004C2F45" w:rsidRPr="00403346" w:rsidTr="004C2F45">
        <w:trPr>
          <w:gridAfter w:val="9"/>
          <w:wAfter w:w="13654" w:type="dxa"/>
          <w:trHeight w:val="405"/>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2F45" w:rsidRPr="00403346" w:rsidRDefault="004C2F45" w:rsidP="004C2F45">
            <w:pPr>
              <w:spacing w:after="0" w:line="240" w:lineRule="auto"/>
              <w:jc w:val="center"/>
              <w:rPr>
                <w:rFonts w:ascii="Times New Roman" w:eastAsia="Times New Roman" w:hAnsi="Times New Roman" w:cs="Times New Roman"/>
                <w:b/>
                <w:bCs/>
                <w:color w:val="000000"/>
                <w:sz w:val="20"/>
                <w:szCs w:val="20"/>
                <w:lang w:eastAsia="ru-RU"/>
              </w:rPr>
            </w:pPr>
            <w:r w:rsidRPr="00403346">
              <w:rPr>
                <w:rFonts w:ascii="Times New Roman" w:eastAsia="Times New Roman" w:hAnsi="Times New Roman" w:cs="Times New Roman"/>
                <w:b/>
                <w:bCs/>
                <w:color w:val="000000"/>
                <w:sz w:val="20"/>
                <w:szCs w:val="20"/>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F45" w:rsidRPr="00403346" w:rsidRDefault="004C2F45" w:rsidP="00901FBE">
            <w:pPr>
              <w:spacing w:after="0" w:line="240" w:lineRule="auto"/>
              <w:jc w:val="center"/>
              <w:rPr>
                <w:rFonts w:ascii="Times New Roman" w:hAnsi="Times New Roman" w:cs="Times New Roman"/>
                <w:color w:val="000000"/>
              </w:rPr>
            </w:pP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4C2F45" w:rsidRPr="00403346" w:rsidRDefault="004C2F45" w:rsidP="00901FBE">
            <w:pPr>
              <w:spacing w:after="0" w:line="240" w:lineRule="auto"/>
              <w:rPr>
                <w:rFonts w:ascii="Times New Roman" w:hAnsi="Times New Roman" w:cs="Times New Roman"/>
                <w:color w:val="000000"/>
              </w:rPr>
            </w:pPr>
          </w:p>
        </w:tc>
        <w:tc>
          <w:tcPr>
            <w:tcW w:w="2835" w:type="dxa"/>
            <w:tcBorders>
              <w:top w:val="single" w:sz="4" w:space="0" w:color="auto"/>
              <w:left w:val="nil"/>
              <w:bottom w:val="single" w:sz="4" w:space="0" w:color="auto"/>
              <w:right w:val="single" w:sz="4" w:space="0" w:color="auto"/>
            </w:tcBorders>
            <w:shd w:val="clear" w:color="000000" w:fill="FFFFFF"/>
            <w:vAlign w:val="center"/>
          </w:tcPr>
          <w:p w:rsidR="004C2F45" w:rsidRPr="00403346" w:rsidRDefault="004C2F45" w:rsidP="004C2F45">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shd w:val="clear" w:color="000000" w:fill="FFFFFF"/>
            <w:vAlign w:val="center"/>
          </w:tcPr>
          <w:p w:rsidR="004C2F45" w:rsidRPr="00403346" w:rsidRDefault="004C2F45" w:rsidP="004C2F45">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C2F45" w:rsidRPr="00403346" w:rsidRDefault="004C2F45" w:rsidP="004C2F45">
            <w:pPr>
              <w:spacing w:after="0" w:line="240" w:lineRule="auto"/>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4C2F45" w:rsidRPr="00403346"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4C2F45" w:rsidRPr="00403346"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4C2F45" w:rsidRPr="00403346" w:rsidRDefault="004C2F45" w:rsidP="004C2F45">
            <w:pPr>
              <w:spacing w:after="0" w:line="240" w:lineRule="auto"/>
              <w:jc w:val="center"/>
              <w:rPr>
                <w:rFonts w:ascii="Times New Roman" w:eastAsia="Times New Roman" w:hAnsi="Times New Roman" w:cs="Times New Roman"/>
                <w:color w:val="000000"/>
                <w:sz w:val="20"/>
                <w:szCs w:val="20"/>
                <w:lang w:eastAsia="ru-RU"/>
              </w:rPr>
            </w:pPr>
          </w:p>
        </w:tc>
      </w:tr>
      <w:tr w:rsidR="004C2F45" w:rsidRPr="00403346" w:rsidTr="00CA49F0">
        <w:trPr>
          <w:gridAfter w:val="3"/>
          <w:wAfter w:w="2410" w:type="dxa"/>
          <w:trHeight w:val="615"/>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jc w:val="center"/>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FFFFCC" w:fill="FFFFFF"/>
            <w:vAlign w:val="center"/>
            <w:hideMark/>
          </w:tcPr>
          <w:p w:rsidR="004C2F45" w:rsidRPr="00403346" w:rsidRDefault="004C2F45" w:rsidP="004C2F45">
            <w:pPr>
              <w:spacing w:after="0" w:line="240" w:lineRule="auto"/>
              <w:rPr>
                <w:rFonts w:ascii="Times New Roman" w:eastAsia="Times New Roman" w:hAnsi="Times New Roman" w:cs="Times New Roman"/>
                <w:b/>
                <w:bCs/>
                <w:color w:val="000000"/>
                <w:sz w:val="16"/>
                <w:szCs w:val="16"/>
                <w:lang w:eastAsia="ru-RU"/>
              </w:rPr>
            </w:pPr>
            <w:r w:rsidRPr="00403346">
              <w:rPr>
                <w:rFonts w:ascii="Times New Roman" w:eastAsia="Times New Roman" w:hAnsi="Times New Roman" w:cs="Times New Roman"/>
                <w:b/>
                <w:bCs/>
                <w:color w:val="000000"/>
                <w:sz w:val="16"/>
                <w:szCs w:val="16"/>
                <w:lang w:eastAsia="ru-RU"/>
              </w:rPr>
              <w:t xml:space="preserve">Общая стоимость Товара, поставляемого по настоящей спецификации с учетом НДС , не должна превышать _______________к, в том числе НДС 20% – _____________________________ </w:t>
            </w: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b/>
                <w:bCs/>
                <w:color w:val="000000"/>
                <w:sz w:val="16"/>
                <w:szCs w:val="16"/>
                <w:lang w:eastAsia="ru-RU"/>
              </w:rPr>
            </w:pPr>
          </w:p>
        </w:tc>
      </w:tr>
      <w:tr w:rsidR="004C2F45" w:rsidRPr="00403346" w:rsidTr="00CA49F0">
        <w:trPr>
          <w:gridAfter w:val="3"/>
          <w:wAfter w:w="2410" w:type="dxa"/>
          <w:trHeight w:val="705"/>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 xml:space="preserve">Технические характеристики: Продукция </w:t>
            </w:r>
            <w:proofErr w:type="gramStart"/>
            <w:r w:rsidRPr="00403346">
              <w:rPr>
                <w:rFonts w:ascii="Times New Roman" w:eastAsia="Times New Roman" w:hAnsi="Times New Roman" w:cs="Times New Roman"/>
                <w:sz w:val="16"/>
                <w:szCs w:val="16"/>
                <w:lang w:eastAsia="ru-RU"/>
              </w:rPr>
              <w:t>соответствует  ГОСТам</w:t>
            </w:r>
            <w:proofErr w:type="gramEnd"/>
            <w:r w:rsidRPr="00403346">
              <w:rPr>
                <w:rFonts w:ascii="Times New Roman" w:eastAsia="Times New Roman" w:hAnsi="Times New Roman" w:cs="Times New Roman"/>
                <w:sz w:val="16"/>
                <w:szCs w:val="16"/>
                <w:lang w:eastAsia="ru-RU"/>
              </w:rPr>
              <w:t xml:space="preserve">, ТУ или другим документам, содержащим обязательные, либо обычно применяемые требования, предъявляемые к соответствующим товарам </w:t>
            </w:r>
          </w:p>
          <w:p w:rsidR="004C2F45" w:rsidRPr="00403346" w:rsidRDefault="004C2F45" w:rsidP="004C2F45">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в соответствии с «Техническими требованиями» (Приложение 1 к настоящему договору)</w:t>
            </w: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r>
      <w:tr w:rsidR="004C2F45" w:rsidRPr="00403346" w:rsidTr="00CA49F0">
        <w:trPr>
          <w:gridAfter w:val="3"/>
          <w:wAfter w:w="2410" w:type="dxa"/>
          <w:trHeight w:val="375"/>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noWrap/>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 xml:space="preserve">Способ поставки товара: автотранспортом Поставщика до склада Грузополучателя </w:t>
            </w: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r>
      <w:tr w:rsidR="004C2F45" w:rsidRPr="00403346" w:rsidTr="00CA49F0">
        <w:trPr>
          <w:gridAfter w:val="3"/>
          <w:wAfter w:w="2410" w:type="dxa"/>
          <w:trHeight w:val="345"/>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hideMark/>
          </w:tcPr>
          <w:p w:rsidR="004C2F45" w:rsidRPr="00403346" w:rsidRDefault="004C2F45" w:rsidP="004C2F45">
            <w:pPr>
              <w:spacing w:after="26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Пункт отгрузки: _________________________________</w:t>
            </w: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260" w:line="240" w:lineRule="auto"/>
              <w:rPr>
                <w:rFonts w:ascii="Times New Roman" w:eastAsia="Times New Roman" w:hAnsi="Times New Roman" w:cs="Times New Roman"/>
                <w:sz w:val="16"/>
                <w:szCs w:val="16"/>
                <w:lang w:eastAsia="ru-RU"/>
              </w:rPr>
            </w:pPr>
          </w:p>
        </w:tc>
      </w:tr>
      <w:tr w:rsidR="004C2F45" w:rsidRPr="00403346" w:rsidTr="00CA49F0">
        <w:trPr>
          <w:gridAfter w:val="3"/>
          <w:wAfter w:w="2410" w:type="dxa"/>
          <w:trHeight w:val="420"/>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vAlign w:val="center"/>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r w:rsidRPr="00403346">
              <w:rPr>
                <w:rFonts w:ascii="Times New Roman" w:eastAsia="Times New Roman" w:hAnsi="Times New Roman" w:cs="Times New Roman"/>
                <w:sz w:val="16"/>
                <w:szCs w:val="16"/>
                <w:lang w:eastAsia="ru-RU"/>
              </w:rPr>
              <w:t>Пункт получения продукции:  Липецкая обл., село Подгорное, подстанция «Правобережная», Центральный склад филиала ПАО «</w:t>
            </w:r>
            <w:proofErr w:type="spellStart"/>
            <w:r w:rsidRPr="00403346">
              <w:rPr>
                <w:rFonts w:ascii="Times New Roman" w:eastAsia="Times New Roman" w:hAnsi="Times New Roman" w:cs="Times New Roman"/>
                <w:sz w:val="16"/>
                <w:szCs w:val="16"/>
                <w:lang w:eastAsia="ru-RU"/>
              </w:rPr>
              <w:t>Россети</w:t>
            </w:r>
            <w:proofErr w:type="spellEnd"/>
            <w:r w:rsidRPr="00403346">
              <w:rPr>
                <w:rFonts w:ascii="Times New Roman" w:eastAsia="Times New Roman" w:hAnsi="Times New Roman" w:cs="Times New Roman"/>
                <w:sz w:val="16"/>
                <w:szCs w:val="16"/>
                <w:lang w:eastAsia="ru-RU"/>
              </w:rPr>
              <w:t xml:space="preserve"> Центр»-«Липецкэнерго»</w:t>
            </w: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r>
      <w:tr w:rsidR="004C2F45" w:rsidRPr="00403346" w:rsidTr="00CA49F0">
        <w:trPr>
          <w:gridAfter w:val="3"/>
          <w:wAfter w:w="2410" w:type="dxa"/>
          <w:trHeight w:val="315"/>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vAlign w:val="bottom"/>
            <w:hideMark/>
          </w:tcPr>
          <w:p w:rsidR="004C2F45" w:rsidRPr="00403346" w:rsidRDefault="004C2F45" w:rsidP="004C2F45">
            <w:pPr>
              <w:spacing w:after="0" w:line="240" w:lineRule="auto"/>
              <w:rPr>
                <w:rFonts w:ascii="Times New Roman" w:eastAsia="Times New Roman" w:hAnsi="Times New Roman" w:cs="Times New Roman"/>
                <w:color w:val="000000"/>
                <w:sz w:val="16"/>
                <w:szCs w:val="16"/>
                <w:lang w:eastAsia="ru-RU"/>
              </w:rPr>
            </w:pPr>
            <w:r w:rsidRPr="00403346">
              <w:rPr>
                <w:rFonts w:ascii="Times New Roman" w:eastAsia="Times New Roman" w:hAnsi="Times New Roman" w:cs="Times New Roman"/>
                <w:color w:val="000000"/>
                <w:sz w:val="16"/>
                <w:szCs w:val="16"/>
                <w:lang w:eastAsia="ru-RU"/>
              </w:rPr>
              <w:t>Срок поставки продукции :   в соответствии с «Графиком поставки продукции» Приложение № 2 к договору</w:t>
            </w: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color w:val="000000"/>
                <w:sz w:val="16"/>
                <w:szCs w:val="16"/>
                <w:lang w:eastAsia="ru-RU"/>
              </w:rPr>
            </w:pPr>
          </w:p>
        </w:tc>
      </w:tr>
      <w:tr w:rsidR="004C2F45" w:rsidRPr="00403346" w:rsidTr="00CA49F0">
        <w:trPr>
          <w:gridAfter w:val="3"/>
          <w:wAfter w:w="2410" w:type="dxa"/>
          <w:trHeight w:val="330"/>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10348" w:type="dxa"/>
            <w:gridSpan w:val="6"/>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color w:val="000000"/>
                <w:sz w:val="16"/>
                <w:szCs w:val="16"/>
                <w:lang w:eastAsia="ru-RU"/>
              </w:rPr>
            </w:pPr>
            <w:r w:rsidRPr="00403346">
              <w:rPr>
                <w:rFonts w:ascii="Times New Roman" w:eastAsia="Times New Roman" w:hAnsi="Times New Roman" w:cs="Times New Roman"/>
                <w:color w:val="000000"/>
                <w:sz w:val="16"/>
                <w:szCs w:val="16"/>
                <w:lang w:eastAsia="ru-RU"/>
              </w:rPr>
              <w:t>В цену товара включены стоимость тары и транспортных расходов, расходов на страхование, таможенных сборов.</w:t>
            </w:r>
          </w:p>
        </w:tc>
        <w:tc>
          <w:tcPr>
            <w:tcW w:w="1417" w:type="dxa"/>
            <w:tcBorders>
              <w:top w:val="nil"/>
              <w:left w:val="nil"/>
              <w:bottom w:val="nil"/>
              <w:right w:val="nil"/>
            </w:tcBorders>
            <w:shd w:val="clear" w:color="auto" w:fill="auto"/>
            <w:noWrap/>
            <w:hideMark/>
          </w:tcPr>
          <w:p w:rsidR="004C2F45" w:rsidRPr="00403346" w:rsidRDefault="004C2F45" w:rsidP="004C2F45">
            <w:pPr>
              <w:spacing w:after="0" w:line="240" w:lineRule="auto"/>
              <w:rPr>
                <w:rFonts w:ascii="Times New Roman" w:eastAsia="Times New Roman" w:hAnsi="Times New Roman" w:cs="Times New Roman"/>
                <w:color w:val="000000"/>
                <w:sz w:val="16"/>
                <w:szCs w:val="16"/>
                <w:lang w:eastAsia="ru-RU"/>
              </w:rPr>
            </w:pPr>
          </w:p>
        </w:tc>
        <w:tc>
          <w:tcPr>
            <w:tcW w:w="1418" w:type="dxa"/>
            <w:tcBorders>
              <w:top w:val="nil"/>
              <w:left w:val="nil"/>
              <w:bottom w:val="nil"/>
              <w:right w:val="nil"/>
            </w:tcBorders>
            <w:shd w:val="clear" w:color="auto" w:fill="auto"/>
            <w:noWrap/>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5632" w:type="dxa"/>
            <w:gridSpan w:val="4"/>
            <w:tcBorders>
              <w:top w:val="nil"/>
              <w:left w:val="nil"/>
              <w:bottom w:val="nil"/>
              <w:right w:val="nil"/>
            </w:tcBorders>
            <w:shd w:val="clear" w:color="auto" w:fill="auto"/>
            <w:noWrap/>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4769" w:type="dxa"/>
            <w:gridSpan w:val="2"/>
            <w:tcBorders>
              <w:top w:val="nil"/>
              <w:left w:val="nil"/>
              <w:bottom w:val="nil"/>
              <w:right w:val="nil"/>
            </w:tcBorders>
            <w:shd w:val="clear" w:color="auto" w:fill="auto"/>
            <w:noWrap/>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960" w:type="dxa"/>
            <w:tcBorders>
              <w:top w:val="nil"/>
              <w:left w:val="nil"/>
              <w:bottom w:val="nil"/>
              <w:right w:val="nil"/>
            </w:tcBorders>
            <w:shd w:val="clear" w:color="auto" w:fill="auto"/>
            <w:noWrap/>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r>
      <w:tr w:rsidR="004C2F45" w:rsidRPr="00403346" w:rsidTr="00CA49F0">
        <w:trPr>
          <w:gridAfter w:val="3"/>
          <w:wAfter w:w="2410" w:type="dxa"/>
          <w:trHeight w:val="645"/>
        </w:trPr>
        <w:tc>
          <w:tcPr>
            <w:tcW w:w="284"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sz w:val="16"/>
                <w:szCs w:val="16"/>
                <w:lang w:eastAsia="ru-RU"/>
              </w:rPr>
            </w:pPr>
          </w:p>
        </w:tc>
        <w:tc>
          <w:tcPr>
            <w:tcW w:w="24544" w:type="dxa"/>
            <w:gridSpan w:val="15"/>
            <w:tcBorders>
              <w:top w:val="nil"/>
              <w:left w:val="nil"/>
              <w:bottom w:val="nil"/>
              <w:right w:val="nil"/>
            </w:tcBorders>
            <w:shd w:val="clear" w:color="auto" w:fill="auto"/>
            <w:vAlign w:val="bottom"/>
            <w:hideMark/>
          </w:tcPr>
          <w:p w:rsidR="004C2F45" w:rsidRPr="00403346" w:rsidRDefault="004C2F45" w:rsidP="004C2F45">
            <w:pPr>
              <w:spacing w:after="0" w:line="240" w:lineRule="auto"/>
              <w:rPr>
                <w:rFonts w:ascii="Times New Roman" w:eastAsia="Times New Roman" w:hAnsi="Times New Roman" w:cs="Times New Roman"/>
                <w:b/>
                <w:bCs/>
                <w:color w:val="000000"/>
                <w:sz w:val="16"/>
                <w:szCs w:val="16"/>
                <w:lang w:eastAsia="ru-RU"/>
              </w:rPr>
            </w:pPr>
            <w:r w:rsidRPr="00403346">
              <w:rPr>
                <w:rFonts w:ascii="Times New Roman" w:eastAsia="Times New Roman" w:hAnsi="Times New Roman" w:cs="Times New Roman"/>
                <w:b/>
                <w:bCs/>
                <w:color w:val="000000"/>
                <w:sz w:val="16"/>
                <w:szCs w:val="16"/>
                <w:lang w:eastAsia="ru-RU"/>
              </w:rPr>
              <w:t xml:space="preserve">Труба принимается по </w:t>
            </w:r>
            <w:proofErr w:type="spellStart"/>
            <w:r w:rsidRPr="00403346">
              <w:rPr>
                <w:rFonts w:ascii="Times New Roman" w:eastAsia="Times New Roman" w:hAnsi="Times New Roman" w:cs="Times New Roman"/>
                <w:b/>
                <w:bCs/>
                <w:color w:val="000000"/>
                <w:sz w:val="16"/>
                <w:szCs w:val="16"/>
                <w:lang w:eastAsia="ru-RU"/>
              </w:rPr>
              <w:t>теоритическому</w:t>
            </w:r>
            <w:proofErr w:type="spellEnd"/>
            <w:r w:rsidRPr="00403346">
              <w:rPr>
                <w:rFonts w:ascii="Times New Roman" w:eastAsia="Times New Roman" w:hAnsi="Times New Roman" w:cs="Times New Roman"/>
                <w:b/>
                <w:bCs/>
                <w:color w:val="000000"/>
                <w:sz w:val="16"/>
                <w:szCs w:val="16"/>
                <w:lang w:eastAsia="ru-RU"/>
              </w:rPr>
              <w:t xml:space="preserve"> весу в соответствии сертификата завода-изготовителя.</w:t>
            </w:r>
            <w:r w:rsidRPr="00403346">
              <w:rPr>
                <w:rFonts w:ascii="Times New Roman" w:eastAsia="Times New Roman" w:hAnsi="Times New Roman" w:cs="Times New Roman"/>
                <w:b/>
                <w:bCs/>
                <w:color w:val="000000"/>
                <w:sz w:val="16"/>
                <w:szCs w:val="16"/>
                <w:lang w:eastAsia="ru-RU"/>
              </w:rPr>
              <w:br/>
              <w:t xml:space="preserve">Допускается </w:t>
            </w:r>
            <w:proofErr w:type="spellStart"/>
            <w:r w:rsidRPr="00403346">
              <w:rPr>
                <w:rFonts w:ascii="Times New Roman" w:eastAsia="Times New Roman" w:hAnsi="Times New Roman" w:cs="Times New Roman"/>
                <w:b/>
                <w:bCs/>
                <w:color w:val="000000"/>
                <w:sz w:val="16"/>
                <w:szCs w:val="16"/>
                <w:lang w:eastAsia="ru-RU"/>
              </w:rPr>
              <w:t>толеранс</w:t>
            </w:r>
            <w:proofErr w:type="spellEnd"/>
            <w:r w:rsidRPr="00403346">
              <w:rPr>
                <w:rFonts w:ascii="Times New Roman" w:eastAsia="Times New Roman" w:hAnsi="Times New Roman" w:cs="Times New Roman"/>
                <w:b/>
                <w:bCs/>
                <w:color w:val="000000"/>
                <w:sz w:val="16"/>
                <w:szCs w:val="16"/>
                <w:lang w:eastAsia="ru-RU"/>
              </w:rPr>
              <w:t xml:space="preserve"> ±5% от общей суммы Договора</w:t>
            </w:r>
          </w:p>
        </w:tc>
        <w:tc>
          <w:tcPr>
            <w:tcW w:w="1300" w:type="dxa"/>
            <w:tcBorders>
              <w:top w:val="nil"/>
              <w:left w:val="nil"/>
              <w:bottom w:val="nil"/>
              <w:right w:val="nil"/>
            </w:tcBorders>
            <w:shd w:val="clear" w:color="auto" w:fill="auto"/>
            <w:noWrap/>
            <w:vAlign w:val="bottom"/>
            <w:hideMark/>
          </w:tcPr>
          <w:p w:rsidR="004C2F45" w:rsidRPr="00403346" w:rsidRDefault="004C2F45" w:rsidP="004C2F45">
            <w:pPr>
              <w:spacing w:after="0" w:line="240" w:lineRule="auto"/>
              <w:rPr>
                <w:rFonts w:ascii="Times New Roman" w:eastAsia="Times New Roman" w:hAnsi="Times New Roman" w:cs="Times New Roman"/>
                <w:b/>
                <w:bCs/>
                <w:color w:val="000000"/>
                <w:sz w:val="16"/>
                <w:szCs w:val="16"/>
                <w:lang w:eastAsia="ru-RU"/>
              </w:rPr>
            </w:pPr>
          </w:p>
        </w:tc>
      </w:tr>
    </w:tbl>
    <w:p w:rsidR="00466FE7" w:rsidRDefault="00466FE7" w:rsidP="002B271B">
      <w:pPr>
        <w:spacing w:after="0" w:line="240" w:lineRule="auto"/>
        <w:rPr>
          <w:rFonts w:ascii="Times New Roman" w:hAnsi="Times New Roman" w:cs="Times New Roman"/>
          <w:sz w:val="24"/>
          <w:szCs w:val="24"/>
        </w:rPr>
      </w:pPr>
    </w:p>
    <w:p w:rsidR="00466FE7" w:rsidRDefault="00466FE7" w:rsidP="00466FE7">
      <w:pPr>
        <w:rPr>
          <w:rFonts w:ascii="Times New Roman" w:hAnsi="Times New Roman" w:cs="Times New Roman"/>
          <w:sz w:val="24"/>
          <w:szCs w:val="24"/>
        </w:rPr>
      </w:pPr>
    </w:p>
    <w:p w:rsidR="00466FE7" w:rsidRDefault="00466FE7" w:rsidP="00466FE7">
      <w:pPr>
        <w:tabs>
          <w:tab w:val="left" w:pos="1890"/>
        </w:tabs>
        <w:rPr>
          <w:rFonts w:ascii="Times New Roman" w:hAnsi="Times New Roman" w:cs="Times New Roman"/>
          <w:sz w:val="24"/>
          <w:szCs w:val="24"/>
        </w:rPr>
      </w:pPr>
      <w:r>
        <w:rPr>
          <w:rFonts w:ascii="Times New Roman" w:hAnsi="Times New Roman" w:cs="Times New Roman"/>
          <w:sz w:val="24"/>
          <w:szCs w:val="24"/>
        </w:rPr>
        <w:tab/>
      </w: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466FE7" w:rsidRPr="004A55E9" w:rsidTr="00466FE7">
        <w:trPr>
          <w:trHeight w:val="536"/>
        </w:trPr>
        <w:tc>
          <w:tcPr>
            <w:tcW w:w="5199" w:type="dxa"/>
          </w:tcPr>
          <w:p w:rsidR="00466FE7" w:rsidRPr="004A55E9" w:rsidRDefault="00466FE7" w:rsidP="00466FE7">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466FE7" w:rsidRPr="004A55E9" w:rsidRDefault="00466FE7" w:rsidP="00466FE7">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466FE7" w:rsidRPr="004A55E9" w:rsidRDefault="00466FE7" w:rsidP="00466FE7">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901FBE" w:rsidRPr="004A55E9" w:rsidRDefault="00466FE7" w:rsidP="00901F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00901FBE">
              <w:rPr>
                <w:rFonts w:ascii="Times New Roman" w:hAnsi="Times New Roman" w:cs="Times New Roman"/>
                <w:b/>
                <w:sz w:val="24"/>
                <w:szCs w:val="24"/>
              </w:rPr>
              <w:t xml:space="preserve">     </w:t>
            </w:r>
            <w:r w:rsidR="00901FBE" w:rsidRPr="004A55E9">
              <w:rPr>
                <w:rFonts w:ascii="Times New Roman" w:hAnsi="Times New Roman" w:cs="Times New Roman"/>
                <w:b/>
                <w:sz w:val="24"/>
                <w:szCs w:val="24"/>
              </w:rPr>
              <w:t>ПОСТАВЩИК</w:t>
            </w:r>
          </w:p>
          <w:p w:rsidR="00901FBE" w:rsidRPr="00D55F48" w:rsidRDefault="00901FBE" w:rsidP="00901FBE">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901FBE" w:rsidRPr="00901FBE" w:rsidRDefault="00901FBE" w:rsidP="00901FBE">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spacing w:after="0" w:line="240" w:lineRule="auto"/>
              <w:jc w:val="center"/>
              <w:rPr>
                <w:rFonts w:ascii="Times New Roman" w:hAnsi="Times New Roman" w:cs="Times New Roman"/>
                <w:b/>
                <w:bCs/>
                <w:sz w:val="24"/>
                <w:szCs w:val="24"/>
              </w:rPr>
            </w:pP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901FBE" w:rsidRPr="004A55E9" w:rsidRDefault="00901FBE" w:rsidP="00901FBE">
            <w:pPr>
              <w:tabs>
                <w:tab w:val="num" w:pos="0"/>
              </w:tabs>
              <w:spacing w:after="0" w:line="240" w:lineRule="auto"/>
              <w:jc w:val="center"/>
              <w:rPr>
                <w:rFonts w:ascii="Times New Roman" w:hAnsi="Times New Roman" w:cs="Times New Roman"/>
                <w:sz w:val="24"/>
                <w:szCs w:val="24"/>
              </w:rPr>
            </w:pPr>
          </w:p>
          <w:p w:rsidR="00901FBE" w:rsidRPr="004A55E9" w:rsidRDefault="00901FBE" w:rsidP="00901FBE">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901FBE" w:rsidRPr="004A55E9" w:rsidRDefault="00901FBE" w:rsidP="00901FBE">
            <w:pPr>
              <w:spacing w:after="0" w:line="240" w:lineRule="auto"/>
              <w:rPr>
                <w:rFonts w:ascii="Times New Roman" w:hAnsi="Times New Roman" w:cs="Times New Roman"/>
                <w:sz w:val="24"/>
                <w:szCs w:val="24"/>
              </w:rPr>
            </w:pPr>
          </w:p>
          <w:p w:rsidR="00466FE7" w:rsidRPr="004A55E9" w:rsidRDefault="00466FE7" w:rsidP="00466FE7">
            <w:pPr>
              <w:spacing w:after="0" w:line="240" w:lineRule="auto"/>
              <w:rPr>
                <w:rFonts w:ascii="Times New Roman" w:hAnsi="Times New Roman" w:cs="Times New Roman"/>
                <w:sz w:val="24"/>
                <w:szCs w:val="24"/>
              </w:rPr>
            </w:pPr>
          </w:p>
          <w:p w:rsidR="00466FE7" w:rsidRPr="004A55E9" w:rsidRDefault="00466FE7" w:rsidP="00466FE7">
            <w:pPr>
              <w:spacing w:after="0" w:line="240" w:lineRule="auto"/>
              <w:rPr>
                <w:rFonts w:ascii="Times New Roman" w:hAnsi="Times New Roman" w:cs="Times New Roman"/>
                <w:sz w:val="24"/>
                <w:szCs w:val="24"/>
              </w:rPr>
            </w:pPr>
          </w:p>
        </w:tc>
      </w:tr>
    </w:tbl>
    <w:p w:rsidR="00466FE7" w:rsidRDefault="00466FE7" w:rsidP="00466FE7">
      <w:pPr>
        <w:tabs>
          <w:tab w:val="left" w:pos="1890"/>
        </w:tabs>
        <w:rPr>
          <w:rFonts w:ascii="Times New Roman" w:hAnsi="Times New Roman" w:cs="Times New Roman"/>
          <w:sz w:val="24"/>
          <w:szCs w:val="24"/>
        </w:rPr>
      </w:pPr>
    </w:p>
    <w:p w:rsidR="00F848C8" w:rsidRPr="00466FE7" w:rsidRDefault="00466FE7" w:rsidP="00466FE7">
      <w:pPr>
        <w:tabs>
          <w:tab w:val="left" w:pos="1890"/>
        </w:tabs>
        <w:rPr>
          <w:rFonts w:ascii="Times New Roman" w:hAnsi="Times New Roman" w:cs="Times New Roman"/>
          <w:sz w:val="24"/>
          <w:szCs w:val="24"/>
        </w:rPr>
        <w:sectPr w:rsidR="00F848C8" w:rsidRPr="00466FE7" w:rsidSect="00466FE7">
          <w:pgSz w:w="16840" w:h="11907" w:orient="landscape" w:code="8"/>
          <w:pgMar w:top="851" w:right="249" w:bottom="851" w:left="1134" w:header="709" w:footer="709" w:gutter="0"/>
          <w:cols w:space="708"/>
          <w:titlePg/>
          <w:docGrid w:linePitch="360"/>
        </w:sectPr>
      </w:pPr>
      <w:r>
        <w:rPr>
          <w:rFonts w:ascii="Times New Roman" w:hAnsi="Times New Roman" w:cs="Times New Roman"/>
          <w:sz w:val="24"/>
          <w:szCs w:val="24"/>
        </w:rPr>
        <w:tab/>
      </w:r>
    </w:p>
    <w:p w:rsidR="00AA48D5"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Приложение № 4</w:t>
      </w:r>
    </w:p>
    <w:p w:rsidR="00AA48D5"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поставки</w:t>
      </w:r>
    </w:p>
    <w:p w:rsidR="00A02A91" w:rsidRPr="00A02A91"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_______________от «___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DC456C" w:rsidRPr="00DC456C">
        <w:rPr>
          <w:rFonts w:ascii="Times New Roman" w:eastAsia="Times New Roman" w:hAnsi="Times New Roman" w:cs="Times New Roman"/>
          <w:sz w:val="24"/>
          <w:szCs w:val="24"/>
          <w:lang w:eastAsia="ru-RU"/>
        </w:rPr>
        <w:t>3</w:t>
      </w:r>
      <w:r w:rsidR="00913EC0">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sz w:val="24"/>
          <w:szCs w:val="24"/>
          <w:lang w:eastAsia="ru-RU"/>
        </w:rPr>
        <w:t xml:space="preserve">г. </w:t>
      </w:r>
    </w:p>
    <w:p w:rsidR="00A02A91" w:rsidRPr="00A02A91" w:rsidRDefault="00324597" w:rsidP="00A02A91">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Default="00324597"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 xml:space="preserve">Формат предоставления </w:t>
      </w:r>
      <w:proofErr w:type="gramStart"/>
      <w:r w:rsidRPr="00A02A91">
        <w:rPr>
          <w:rFonts w:ascii="Times New Roman" w:eastAsia="Times New Roman" w:hAnsi="Times New Roman" w:cs="Times New Roman"/>
          <w:b/>
          <w:bCs/>
          <w:sz w:val="24"/>
          <w:szCs w:val="24"/>
          <w:lang w:eastAsia="ru-RU"/>
        </w:rPr>
        <w:t>информации  утверждаем</w:t>
      </w:r>
      <w:proofErr w:type="gramEnd"/>
      <w:r w:rsidRPr="00A02A91">
        <w:rPr>
          <w:rFonts w:ascii="Times New Roman" w:eastAsia="Times New Roman" w:hAnsi="Times New Roman" w:cs="Times New Roman"/>
          <w:b/>
          <w:bCs/>
          <w:sz w:val="24"/>
          <w:szCs w:val="24"/>
          <w:lang w:eastAsia="ru-RU"/>
        </w:rPr>
        <w:t>:</w:t>
      </w:r>
    </w:p>
    <w:p w:rsidR="00026381" w:rsidRDefault="00026381"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p>
    <w:p w:rsidR="00C848E9" w:rsidRPr="00A02A91" w:rsidRDefault="00C848E9"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p>
    <w:p w:rsidR="00A02A91" w:rsidRPr="00A02A91" w:rsidRDefault="00A02A91" w:rsidP="00A02A91">
      <w:pPr>
        <w:keepNext/>
        <w:tabs>
          <w:tab w:val="left" w:pos="708"/>
        </w:tabs>
        <w:spacing w:after="0" w:line="240" w:lineRule="auto"/>
        <w:jc w:val="center"/>
        <w:outlineLvl w:val="0"/>
        <w:rPr>
          <w:rFonts w:ascii="Times New Roman" w:eastAsia="Times New Roman" w:hAnsi="Times New Roman" w:cs="Times New Roman"/>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026381" w:rsidRPr="004A55E9" w:rsidTr="00026381">
        <w:trPr>
          <w:trHeight w:val="536"/>
        </w:trPr>
        <w:tc>
          <w:tcPr>
            <w:tcW w:w="5199" w:type="dxa"/>
          </w:tcPr>
          <w:p w:rsidR="00026381" w:rsidRPr="004A55E9" w:rsidRDefault="00026381" w:rsidP="008171BE">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026381" w:rsidRPr="004A55E9" w:rsidRDefault="00026381"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901FBE" w:rsidRPr="004A55E9" w:rsidRDefault="00901FBE" w:rsidP="00901F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901FBE" w:rsidRPr="00D55F48" w:rsidRDefault="00901FBE" w:rsidP="00901FBE">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901FBE" w:rsidRPr="00901FBE" w:rsidRDefault="00901FBE" w:rsidP="00901FBE">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spacing w:after="0" w:line="240" w:lineRule="auto"/>
              <w:jc w:val="center"/>
              <w:rPr>
                <w:rFonts w:ascii="Times New Roman" w:hAnsi="Times New Roman" w:cs="Times New Roman"/>
                <w:b/>
                <w:bCs/>
                <w:sz w:val="24"/>
                <w:szCs w:val="24"/>
              </w:rPr>
            </w:pP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901FBE" w:rsidRPr="004A55E9" w:rsidRDefault="00901FBE" w:rsidP="00901FBE">
            <w:pPr>
              <w:tabs>
                <w:tab w:val="num" w:pos="0"/>
              </w:tabs>
              <w:spacing w:after="0" w:line="240" w:lineRule="auto"/>
              <w:jc w:val="center"/>
              <w:rPr>
                <w:rFonts w:ascii="Times New Roman" w:hAnsi="Times New Roman" w:cs="Times New Roman"/>
                <w:sz w:val="24"/>
                <w:szCs w:val="24"/>
              </w:rPr>
            </w:pPr>
          </w:p>
          <w:p w:rsidR="00901FBE" w:rsidRPr="004A55E9" w:rsidRDefault="00901FBE" w:rsidP="00901FBE">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901FBE" w:rsidRPr="004A55E9" w:rsidRDefault="00901FBE" w:rsidP="00901FBE">
            <w:pPr>
              <w:spacing w:after="0" w:line="240" w:lineRule="auto"/>
              <w:rPr>
                <w:rFonts w:ascii="Times New Roman" w:hAnsi="Times New Roman" w:cs="Times New Roman"/>
                <w:sz w:val="24"/>
                <w:szCs w:val="24"/>
              </w:rPr>
            </w:pPr>
          </w:p>
          <w:p w:rsidR="00026381" w:rsidRPr="004A55E9" w:rsidRDefault="00026381" w:rsidP="008171BE">
            <w:pPr>
              <w:spacing w:after="0" w:line="240" w:lineRule="auto"/>
              <w:rPr>
                <w:rFonts w:ascii="Times New Roman" w:hAnsi="Times New Roman" w:cs="Times New Roman"/>
                <w:sz w:val="24"/>
                <w:szCs w:val="24"/>
              </w:rPr>
            </w:pPr>
          </w:p>
        </w:tc>
      </w:tr>
    </w:tbl>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1A1986" w:rsidTr="00A02A91">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Справка о цепочке собственников Общество с ограниченной ответственностью «________________» (ИНН _______________)</w:t>
            </w:r>
          </w:p>
        </w:tc>
      </w:tr>
      <w:tr w:rsidR="001A1986" w:rsidTr="00A02A91">
        <w:trPr>
          <w:trHeight w:val="48"/>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п/п</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ОГРН</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proofErr w:type="spellStart"/>
            <w:r w:rsidRPr="00A02A91">
              <w:rPr>
                <w:rFonts w:ascii="Times New Roman" w:eastAsia="Times New Roman" w:hAnsi="Times New Roman" w:cs="Times New Roman"/>
                <w:b/>
                <w:bCs/>
                <w:sz w:val="16"/>
                <w:szCs w:val="16"/>
                <w:lang w:eastAsia="ru-RU"/>
              </w:rPr>
              <w:t>Наименова-ние</w:t>
            </w:r>
            <w:proofErr w:type="spellEnd"/>
            <w:r w:rsidRPr="00A02A91">
              <w:rPr>
                <w:rFonts w:ascii="Times New Roman" w:eastAsia="Times New Roman" w:hAnsi="Times New Roman" w:cs="Times New Roman"/>
                <w:b/>
                <w:bCs/>
                <w:sz w:val="16"/>
                <w:szCs w:val="16"/>
                <w:lang w:eastAsia="ru-RU"/>
              </w:rPr>
              <w:t xml:space="preserve"> организации/ Ф.И.О.</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Руководитель / собственник (участник / акционер)</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Размер доли (</w:t>
            </w:r>
            <w:r w:rsidRPr="00A02A91">
              <w:rPr>
                <w:rFonts w:ascii="Times New Roman" w:eastAsia="Times New Roman" w:hAnsi="Times New Roman" w:cs="Times New Roman"/>
                <w:b/>
                <w:bCs/>
                <w:sz w:val="16"/>
                <w:szCs w:val="16"/>
                <w:lang w:val="en-US" w:eastAsia="ru-RU"/>
              </w:rPr>
              <w:t>%)</w:t>
            </w:r>
            <w:r w:rsidRPr="00A02A91">
              <w:rPr>
                <w:rFonts w:ascii="Times New Roman" w:eastAsia="Times New Roman" w:hAnsi="Times New Roman" w:cs="Times New Roman"/>
                <w:b/>
                <w:bCs/>
                <w:sz w:val="16"/>
                <w:szCs w:val="16"/>
                <w:lang w:eastAsia="ru-RU"/>
              </w:rPr>
              <w:t xml:space="preserve"> </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Информация о подтверждающих документах (наименование, реквизиты и т.д.)</w:t>
            </w:r>
          </w:p>
        </w:tc>
      </w:tr>
      <w:tr w:rsidR="001A1986" w:rsidTr="00A02A91">
        <w:trPr>
          <w:trHeight w:val="113"/>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2</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3</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4</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5</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6</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7</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8</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9</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10</w:t>
            </w: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0</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i/>
                <w:sz w:val="18"/>
                <w:szCs w:val="18"/>
                <w:lang w:eastAsia="ru-RU"/>
              </w:rPr>
              <w:t>Физ. лицо</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bCs/>
                <w:i/>
                <w:iCs/>
                <w:sz w:val="16"/>
                <w:szCs w:val="16"/>
                <w:lang w:eastAsia="ru-RU"/>
              </w:rPr>
              <w:t>Руководитель контрагента</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1</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proofErr w:type="spellStart"/>
            <w:r w:rsidRPr="00A02A91">
              <w:rPr>
                <w:rFonts w:ascii="Times New Roman" w:eastAsia="Times New Roman" w:hAnsi="Times New Roman" w:cs="Times New Roman"/>
                <w:i/>
                <w:sz w:val="18"/>
                <w:szCs w:val="18"/>
                <w:lang w:eastAsia="ru-RU"/>
              </w:rPr>
              <w:t>Юр.лицо</w:t>
            </w:r>
            <w:proofErr w:type="spellEnd"/>
            <w:r w:rsidRPr="00A02A91">
              <w:rPr>
                <w:rFonts w:ascii="Times New Roman" w:eastAsia="Times New Roman" w:hAnsi="Times New Roman" w:cs="Times New Roman"/>
                <w:i/>
                <w:sz w:val="18"/>
                <w:szCs w:val="18"/>
                <w:lang w:eastAsia="ru-RU"/>
              </w:rPr>
              <w:t xml:space="preserve"> №1</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tcPr>
          <w:p w:rsidR="00A02A91" w:rsidRPr="00A02A91" w:rsidRDefault="00324597" w:rsidP="00A02A91">
            <w:pPr>
              <w:spacing w:after="0" w:line="240" w:lineRule="auto"/>
              <w:jc w:val="center"/>
              <w:rPr>
                <w:rFonts w:ascii="Times New Roman" w:eastAsia="Times New Roman" w:hAnsi="Times New Roman" w:cs="Times New Roman"/>
                <w:i/>
                <w:sz w:val="18"/>
                <w:szCs w:val="18"/>
                <w:lang w:eastAsia="ru-RU"/>
              </w:rPr>
            </w:pPr>
            <w:r w:rsidRPr="00A02A91">
              <w:rPr>
                <w:rFonts w:ascii="Times New Roman" w:eastAsia="Times New Roman" w:hAnsi="Times New Roman" w:cs="Times New Roman"/>
                <w:i/>
                <w:sz w:val="18"/>
                <w:szCs w:val="18"/>
                <w:lang w:eastAsia="ru-RU"/>
              </w:rPr>
              <w:t xml:space="preserve">Акционер контрагента </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bl>
    <w:p w:rsidR="00A02A91" w:rsidRPr="00A02A91" w:rsidRDefault="00324597" w:rsidP="00A02A91">
      <w:pPr>
        <w:tabs>
          <w:tab w:val="left" w:pos="708"/>
          <w:tab w:val="left" w:pos="1134"/>
        </w:tabs>
        <w:spacing w:after="0" w:line="240" w:lineRule="auto"/>
        <w:ind w:firstLine="567"/>
        <w:jc w:val="both"/>
        <w:rPr>
          <w:rFonts w:ascii="Times New Roman" w:eastAsia="Times New Roman" w:hAnsi="Times New Roman" w:cs="Times New Roman"/>
          <w:bCs/>
          <w:sz w:val="24"/>
          <w:szCs w:val="28"/>
          <w:lang w:eastAsia="ar-SA"/>
        </w:rPr>
      </w:pPr>
      <w:r w:rsidRPr="00A02A91">
        <w:rPr>
          <w:rFonts w:ascii="Times New Roman" w:eastAsia="Times New Roman" w:hAnsi="Times New Roman" w:cs="Times New Roman"/>
          <w:bCs/>
          <w:sz w:val="24"/>
          <w:szCs w:val="24"/>
          <w:lang w:eastAsia="ar-SA"/>
        </w:rPr>
        <w:t>_______________________________________________________________________________________________________</w:t>
      </w:r>
    </w:p>
    <w:p w:rsidR="00A02A91" w:rsidRPr="00A02A91" w:rsidRDefault="00324597" w:rsidP="00A02A91">
      <w:pPr>
        <w:overflowPunct w:val="0"/>
        <w:spacing w:after="0" w:line="240" w:lineRule="auto"/>
        <w:ind w:firstLine="567"/>
        <w:jc w:val="both"/>
        <w:rPr>
          <w:rFonts w:ascii="Times New Roman" w:eastAsia="Times New Roman" w:hAnsi="Times New Roman" w:cs="Times New Roman"/>
          <w:sz w:val="16"/>
          <w:szCs w:val="16"/>
          <w:lang w:eastAsia="ar-SA"/>
        </w:rPr>
      </w:pPr>
      <w:r w:rsidRPr="00A02A91">
        <w:rPr>
          <w:rFonts w:ascii="Times New Roman" w:eastAsia="Times New Roman" w:hAnsi="Times New Roman" w:cs="Times New Roman"/>
          <w:bCs/>
          <w:snapToGrid w:val="0"/>
          <w:sz w:val="24"/>
          <w:szCs w:val="24"/>
          <w:lang w:eastAsia="ar-SA"/>
        </w:rPr>
        <w:t xml:space="preserve">       (Подпись уполномоченного </w:t>
      </w:r>
      <w:proofErr w:type="gramStart"/>
      <w:r w:rsidRPr="00A02A91">
        <w:rPr>
          <w:rFonts w:ascii="Times New Roman" w:eastAsia="Times New Roman" w:hAnsi="Times New Roman" w:cs="Times New Roman"/>
          <w:bCs/>
          <w:snapToGrid w:val="0"/>
          <w:sz w:val="24"/>
          <w:szCs w:val="24"/>
          <w:lang w:eastAsia="ar-SA"/>
        </w:rPr>
        <w:t xml:space="preserve">представителя)   </w:t>
      </w:r>
      <w:proofErr w:type="gramEnd"/>
      <w:r w:rsidRPr="00A02A91">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913EC0" w:rsidRDefault="00777709" w:rsidP="00913EC0">
      <w:pPr>
        <w:overflowPunct w:val="0"/>
        <w:spacing w:after="0" w:line="240" w:lineRule="auto"/>
        <w:jc w:val="both"/>
        <w:rPr>
          <w:rFonts w:ascii="Times New Roman" w:eastAsia="Times New Roman" w:hAnsi="Times New Roman" w:cs="Times New Roman"/>
          <w:b/>
          <w:sz w:val="24"/>
          <w:szCs w:val="24"/>
          <w:lang w:eastAsia="ar-SA"/>
        </w:rPr>
        <w:sectPr w:rsidR="00777709" w:rsidRPr="00913EC0" w:rsidSect="00194256">
          <w:pgSz w:w="16840" w:h="11907" w:orient="landscape" w:code="8"/>
          <w:pgMar w:top="851" w:right="255" w:bottom="851" w:left="1134" w:header="709" w:footer="709" w:gutter="0"/>
          <w:cols w:space="708"/>
          <w:titlePg/>
          <w:docGrid w:linePitch="360"/>
        </w:sectPr>
      </w:pPr>
    </w:p>
    <w:p w:rsidR="00C23097"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Приложение № 5</w:t>
      </w:r>
    </w:p>
    <w:p w:rsidR="00AA48D5"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поставки</w:t>
      </w:r>
    </w:p>
    <w:p w:rsidR="00C23097"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№_______________от «___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____202</w:t>
      </w:r>
      <w:r w:rsidR="00DC456C" w:rsidRPr="00F848C8">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г. </w:t>
      </w:r>
    </w:p>
    <w:p w:rsidR="00C23097" w:rsidRDefault="00324597" w:rsidP="005D3B2A">
      <w:pPr>
        <w:keepNext/>
        <w:shd w:val="clear" w:color="auto" w:fill="FFFFFF"/>
        <w:tabs>
          <w:tab w:val="left" w:pos="708"/>
        </w:tabs>
        <w:spacing w:after="0" w:line="240" w:lineRule="auto"/>
        <w:jc w:val="right"/>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D3B2A">
        <w:rPr>
          <w:rFonts w:ascii="Times New Roman" w:eastAsia="Times New Roman" w:hAnsi="Times New Roman" w:cs="Times New Roman"/>
          <w:sz w:val="24"/>
          <w:szCs w:val="24"/>
          <w:lang w:eastAsia="ru-RU"/>
        </w:rPr>
        <w:t xml:space="preserve">                               </w:t>
      </w:r>
    </w:p>
    <w:p w:rsidR="00A02A91" w:rsidRDefault="00324597" w:rsidP="00A02A91">
      <w:pPr>
        <w:keepNext/>
        <w:shd w:val="clear" w:color="auto" w:fill="FFFFFF"/>
        <w:tabs>
          <w:tab w:val="left" w:pos="708"/>
        </w:tabs>
        <w:spacing w:after="0" w:line="240" w:lineRule="auto"/>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 xml:space="preserve">                                                               </w:t>
      </w:r>
      <w:r w:rsidR="00042219">
        <w:rPr>
          <w:rFonts w:ascii="Times New Roman" w:eastAsia="Times New Roman" w:hAnsi="Times New Roman" w:cs="Times New Roman"/>
          <w:b/>
          <w:bCs/>
          <w:sz w:val="28"/>
          <w:szCs w:val="24"/>
          <w:lang w:eastAsia="ru-RU"/>
        </w:rPr>
        <w:t xml:space="preserve">                             </w:t>
      </w:r>
      <w:r w:rsidRPr="00A02A91">
        <w:rPr>
          <w:rFonts w:ascii="Times New Roman" w:eastAsia="Times New Roman" w:hAnsi="Times New Roman" w:cs="Times New Roman"/>
          <w:b/>
          <w:bCs/>
          <w:sz w:val="28"/>
          <w:szCs w:val="24"/>
          <w:lang w:eastAsia="ru-RU"/>
        </w:rPr>
        <w:t>Форму утверждаем:</w:t>
      </w:r>
    </w:p>
    <w:p w:rsidR="00026381" w:rsidRPr="00A02A91" w:rsidRDefault="00026381" w:rsidP="00A02A91">
      <w:pPr>
        <w:keepNext/>
        <w:shd w:val="clear" w:color="auto" w:fill="FFFFFF"/>
        <w:tabs>
          <w:tab w:val="left" w:pos="708"/>
        </w:tabs>
        <w:spacing w:after="0" w:line="240" w:lineRule="auto"/>
        <w:outlineLvl w:val="0"/>
        <w:rPr>
          <w:rFonts w:ascii="Times New Roman" w:eastAsia="Times New Roman" w:hAnsi="Times New Roman" w:cs="Times New Roman"/>
          <w:b/>
          <w:bCs/>
          <w:sz w:val="28"/>
          <w:szCs w:val="24"/>
          <w:lang w:eastAsia="ru-RU"/>
        </w:rPr>
      </w:pPr>
    </w:p>
    <w:p w:rsid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026381" w:rsidRPr="004A55E9" w:rsidTr="00026381">
        <w:trPr>
          <w:trHeight w:val="536"/>
        </w:trPr>
        <w:tc>
          <w:tcPr>
            <w:tcW w:w="5199" w:type="dxa"/>
          </w:tcPr>
          <w:p w:rsidR="00026381" w:rsidRPr="004A55E9" w:rsidRDefault="00026381" w:rsidP="008171BE">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026381" w:rsidRPr="004A55E9" w:rsidRDefault="00026381" w:rsidP="008171BE">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026381" w:rsidRPr="004A55E9" w:rsidRDefault="00026381"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901FBE" w:rsidRPr="004A55E9" w:rsidRDefault="00026381" w:rsidP="00901F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00901FBE">
              <w:rPr>
                <w:rFonts w:ascii="Times New Roman" w:hAnsi="Times New Roman" w:cs="Times New Roman"/>
                <w:b/>
                <w:sz w:val="24"/>
                <w:szCs w:val="24"/>
              </w:rPr>
              <w:t xml:space="preserve">     </w:t>
            </w:r>
            <w:r w:rsidR="00901FBE" w:rsidRPr="004A55E9">
              <w:rPr>
                <w:rFonts w:ascii="Times New Roman" w:hAnsi="Times New Roman" w:cs="Times New Roman"/>
                <w:b/>
                <w:sz w:val="24"/>
                <w:szCs w:val="24"/>
              </w:rPr>
              <w:t>ПОСТАВЩИК</w:t>
            </w:r>
          </w:p>
          <w:p w:rsidR="00901FBE" w:rsidRPr="00D55F48" w:rsidRDefault="00901FBE" w:rsidP="00901FBE">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901FBE" w:rsidRPr="00901FBE" w:rsidRDefault="00901FBE" w:rsidP="00901FBE">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spacing w:after="0" w:line="240" w:lineRule="auto"/>
              <w:jc w:val="center"/>
              <w:rPr>
                <w:rFonts w:ascii="Times New Roman" w:hAnsi="Times New Roman" w:cs="Times New Roman"/>
                <w:b/>
                <w:bCs/>
                <w:sz w:val="24"/>
                <w:szCs w:val="24"/>
              </w:rPr>
            </w:pP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901FBE" w:rsidRPr="004A55E9" w:rsidRDefault="00901FBE" w:rsidP="00901FBE">
            <w:pPr>
              <w:tabs>
                <w:tab w:val="num" w:pos="0"/>
              </w:tabs>
              <w:spacing w:after="0" w:line="240" w:lineRule="auto"/>
              <w:jc w:val="center"/>
              <w:rPr>
                <w:rFonts w:ascii="Times New Roman" w:hAnsi="Times New Roman" w:cs="Times New Roman"/>
                <w:sz w:val="24"/>
                <w:szCs w:val="24"/>
              </w:rPr>
            </w:pPr>
          </w:p>
          <w:p w:rsidR="00901FBE" w:rsidRPr="004A55E9" w:rsidRDefault="00901FBE" w:rsidP="00901FBE">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026381" w:rsidRPr="004A55E9" w:rsidRDefault="00026381" w:rsidP="008171BE">
            <w:pPr>
              <w:spacing w:after="0" w:line="240" w:lineRule="auto"/>
              <w:rPr>
                <w:rFonts w:ascii="Times New Roman" w:hAnsi="Times New Roman" w:cs="Times New Roman"/>
                <w:sz w:val="24"/>
                <w:szCs w:val="24"/>
              </w:rPr>
            </w:pPr>
          </w:p>
          <w:p w:rsidR="00026381" w:rsidRPr="004A55E9" w:rsidRDefault="00026381" w:rsidP="008171BE">
            <w:pPr>
              <w:spacing w:after="0" w:line="240" w:lineRule="auto"/>
              <w:rPr>
                <w:rFonts w:ascii="Times New Roman" w:hAnsi="Times New Roman" w:cs="Times New Roman"/>
                <w:sz w:val="24"/>
                <w:szCs w:val="24"/>
              </w:rPr>
            </w:pPr>
          </w:p>
        </w:tc>
      </w:tr>
    </w:tbl>
    <w:p w:rsidR="00C848E9" w:rsidRPr="00A02A91" w:rsidRDefault="00C848E9" w:rsidP="00A02A91">
      <w:pPr>
        <w:spacing w:after="0" w:line="240" w:lineRule="auto"/>
        <w:jc w:val="center"/>
        <w:rPr>
          <w:rFonts w:ascii="Times New Roman" w:eastAsia="Times New Roman" w:hAnsi="Times New Roman" w:cs="Times New Roman"/>
          <w:b/>
          <w:sz w:val="24"/>
          <w:szCs w:val="24"/>
          <w:lang w:eastAsia="ru-RU"/>
        </w:rPr>
      </w:pPr>
    </w:p>
    <w:p w:rsidR="00A02A91" w:rsidRPr="00A02A91" w:rsidRDefault="00A02A91" w:rsidP="00A02A91">
      <w:pPr>
        <w:tabs>
          <w:tab w:val="left" w:pos="9390"/>
        </w:tabs>
        <w:spacing w:after="0" w:line="240" w:lineRule="auto"/>
        <w:jc w:val="center"/>
        <w:rPr>
          <w:rFonts w:ascii="Times New Roman" w:eastAsia="Times New Roman" w:hAnsi="Times New Roman" w:cs="Times New Roman"/>
          <w:sz w:val="24"/>
          <w:szCs w:val="24"/>
          <w:lang w:eastAsia="ru-RU"/>
        </w:rPr>
      </w:pPr>
    </w:p>
    <w:tbl>
      <w:tblPr>
        <w:tblW w:w="14863" w:type="dxa"/>
        <w:tblLayout w:type="fixed"/>
        <w:tblCellMar>
          <w:left w:w="0" w:type="dxa"/>
          <w:right w:w="0" w:type="dxa"/>
        </w:tblCellMar>
        <w:tblLook w:val="04A0" w:firstRow="1" w:lastRow="0" w:firstColumn="1" w:lastColumn="0" w:noHBand="0" w:noVBand="1"/>
      </w:tblPr>
      <w:tblGrid>
        <w:gridCol w:w="594"/>
        <w:gridCol w:w="1743"/>
        <w:gridCol w:w="3063"/>
        <w:gridCol w:w="454"/>
        <w:gridCol w:w="564"/>
        <w:gridCol w:w="164"/>
        <w:gridCol w:w="843"/>
        <w:gridCol w:w="30"/>
        <w:gridCol w:w="1146"/>
        <w:gridCol w:w="1160"/>
        <w:gridCol w:w="872"/>
        <w:gridCol w:w="1448"/>
        <w:gridCol w:w="8"/>
        <w:gridCol w:w="1305"/>
        <w:gridCol w:w="1469"/>
      </w:tblGrid>
      <w:tr w:rsidR="001A1986" w:rsidTr="005D3B2A">
        <w:trPr>
          <w:cantSplit/>
          <w:trHeight w:val="80"/>
        </w:trPr>
        <w:tc>
          <w:tcPr>
            <w:tcW w:w="59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 п/п</w:t>
            </w:r>
          </w:p>
        </w:tc>
        <w:tc>
          <w:tcPr>
            <w:tcW w:w="1743"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Наименование и тип товара</w:t>
            </w:r>
          </w:p>
          <w:p w:rsidR="00A02A91" w:rsidRPr="00A02A91" w:rsidRDefault="00324597" w:rsidP="00A02A91">
            <w:pPr>
              <w:widowControl w:val="0"/>
              <w:spacing w:after="0" w:line="240" w:lineRule="auto"/>
              <w:jc w:val="center"/>
              <w:rPr>
                <w:rFonts w:ascii="Times New Roman" w:eastAsia="Times New Roman" w:hAnsi="Times New Roman" w:cs="Times New Roman"/>
                <w:b/>
                <w:bCs/>
                <w:sz w:val="18"/>
                <w:lang w:eastAsia="ru-RU"/>
              </w:rPr>
            </w:pPr>
            <w:r w:rsidRPr="00A02A91">
              <w:rPr>
                <w:rFonts w:ascii="Times New Roman" w:eastAsia="Times New Roman" w:hAnsi="Times New Roman" w:cs="Times New Roman"/>
                <w:bCs/>
                <w:sz w:val="18"/>
                <w:lang w:eastAsia="ru-RU"/>
              </w:rPr>
              <w:t>(в соответствии со справочником МТР)</w:t>
            </w:r>
          </w:p>
        </w:tc>
        <w:tc>
          <w:tcPr>
            <w:tcW w:w="30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Марка</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(номер чертежа)</w:t>
            </w:r>
          </w:p>
        </w:tc>
        <w:tc>
          <w:tcPr>
            <w:tcW w:w="1018"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Ед. изм.</w:t>
            </w:r>
          </w:p>
        </w:tc>
        <w:tc>
          <w:tcPr>
            <w:tcW w:w="1007"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Кол-во</w:t>
            </w:r>
          </w:p>
        </w:tc>
        <w:tc>
          <w:tcPr>
            <w:tcW w:w="117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Цена за ед. без НДС, руб.</w:t>
            </w:r>
          </w:p>
        </w:tc>
        <w:tc>
          <w:tcPr>
            <w:tcW w:w="116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без НДС, руб.</w:t>
            </w:r>
          </w:p>
        </w:tc>
        <w:tc>
          <w:tcPr>
            <w:tcW w:w="2320" w:type="dxa"/>
            <w:gridSpan w:val="2"/>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НДС</w:t>
            </w:r>
          </w:p>
        </w:tc>
        <w:tc>
          <w:tcPr>
            <w:tcW w:w="13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с НДС, руб.</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Срок поставки товара</w:t>
            </w:r>
          </w:p>
        </w:tc>
      </w:tr>
      <w:tr w:rsidR="001A1986" w:rsidTr="005D3B2A">
        <w:trPr>
          <w:cantSplit/>
          <w:trHeight w:val="325"/>
        </w:trPr>
        <w:tc>
          <w:tcPr>
            <w:tcW w:w="59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743"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07"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76"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60"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872"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Ставка, %</w:t>
            </w:r>
          </w:p>
        </w:tc>
        <w:tc>
          <w:tcPr>
            <w:tcW w:w="1447"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НДС,</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руб.</w:t>
            </w:r>
          </w:p>
        </w:tc>
        <w:tc>
          <w:tcPr>
            <w:tcW w:w="1313"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1.</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2.</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3.</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4.</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5.</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13"/>
        </w:trPr>
        <w:tc>
          <w:tcPr>
            <w:tcW w:w="594" w:type="dxa"/>
            <w:tcBorders>
              <w:top w:val="nil"/>
              <w:left w:val="single" w:sz="4" w:space="0" w:color="auto"/>
              <w:bottom w:val="single" w:sz="4" w:space="0" w:color="auto"/>
              <w:right w:val="nil"/>
            </w:tcBorders>
            <w:noWrap/>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743"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Итого</w:t>
            </w:r>
          </w:p>
        </w:tc>
        <w:tc>
          <w:tcPr>
            <w:tcW w:w="306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454" w:type="dxa"/>
            <w:tcBorders>
              <w:top w:val="nil"/>
              <w:left w:val="single" w:sz="4" w:space="0" w:color="auto"/>
              <w:bottom w:val="single" w:sz="4" w:space="0" w:color="auto"/>
              <w:right w:val="nil"/>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728"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873"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46" w:type="dxa"/>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872"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305"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464" w:type="dxa"/>
            <w:tcBorders>
              <w:top w:val="nil"/>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r>
      <w:tr w:rsidR="001A1986" w:rsidTr="005D3B2A">
        <w:trPr>
          <w:trHeight w:val="213"/>
        </w:trPr>
        <w:tc>
          <w:tcPr>
            <w:tcW w:w="14863"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Общая сумма, включая транспортные расходы, с учетом НДС - ______________________________________________</w:t>
            </w:r>
            <w:proofErr w:type="gramStart"/>
            <w:r w:rsidRPr="00A02A91">
              <w:rPr>
                <w:rFonts w:ascii="Times New Roman" w:eastAsia="Times New Roman" w:hAnsi="Times New Roman" w:cs="Times New Roman"/>
                <w:b/>
                <w:sz w:val="24"/>
                <w:szCs w:val="24"/>
                <w:lang w:eastAsia="ru-RU"/>
              </w:rPr>
              <w:t>рублей  _</w:t>
            </w:r>
            <w:proofErr w:type="gramEnd"/>
            <w:r w:rsidRPr="00A02A91">
              <w:rPr>
                <w:rFonts w:ascii="Times New Roman" w:eastAsia="Times New Roman" w:hAnsi="Times New Roman" w:cs="Times New Roman"/>
                <w:b/>
                <w:sz w:val="24"/>
                <w:szCs w:val="24"/>
                <w:lang w:eastAsia="ru-RU"/>
              </w:rPr>
              <w:t>___ копеек</w:t>
            </w:r>
          </w:p>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w:t>
            </w:r>
            <w:r w:rsidRPr="00A02A91">
              <w:rPr>
                <w:rFonts w:ascii="Times New Roman" w:eastAsia="Times New Roman" w:hAnsi="Times New Roman" w:cs="Times New Roman"/>
                <w:i/>
                <w:sz w:val="24"/>
                <w:szCs w:val="24"/>
                <w:lang w:eastAsia="ru-RU"/>
              </w:rPr>
              <w:t>указывается прописью</w:t>
            </w:r>
            <w:r w:rsidRPr="00A02A91">
              <w:rPr>
                <w:rFonts w:ascii="Times New Roman" w:eastAsia="Times New Roman" w:hAnsi="Times New Roman" w:cs="Times New Roman"/>
                <w:sz w:val="24"/>
                <w:szCs w:val="24"/>
                <w:lang w:eastAsia="ru-RU"/>
              </w:rPr>
              <w:t>)</w:t>
            </w:r>
          </w:p>
        </w:tc>
      </w:tr>
    </w:tbl>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bl>
      <w:tblPr>
        <w:tblW w:w="15991" w:type="dxa"/>
        <w:tblLook w:val="00A0" w:firstRow="1" w:lastRow="0" w:firstColumn="1" w:lastColumn="0" w:noHBand="0" w:noVBand="0"/>
      </w:tblPr>
      <w:tblGrid>
        <w:gridCol w:w="2613"/>
        <w:gridCol w:w="6885"/>
        <w:gridCol w:w="1968"/>
        <w:gridCol w:w="3934"/>
        <w:gridCol w:w="591"/>
      </w:tblGrid>
      <w:tr w:rsidR="001A1986" w:rsidTr="005D3B2A">
        <w:trPr>
          <w:gridAfter w:val="1"/>
          <w:wAfter w:w="591" w:type="dxa"/>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1. Способ отгрузки:</w:t>
            </w:r>
          </w:p>
        </w:tc>
        <w:tc>
          <w:tcPr>
            <w:tcW w:w="8853" w:type="dxa"/>
            <w:gridSpan w:val="2"/>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До склада производственного отделен</w:t>
            </w:r>
            <w:r w:rsidR="005D3B2A">
              <w:rPr>
                <w:rFonts w:ascii="Times New Roman" w:eastAsia="Times New Roman" w:hAnsi="Times New Roman" w:cs="Times New Roman"/>
                <w:sz w:val="24"/>
                <w:szCs w:val="24"/>
                <w:lang w:eastAsia="ru-RU"/>
              </w:rPr>
              <w:t xml:space="preserve">ия «______________электрические </w:t>
            </w:r>
            <w:r w:rsidRPr="00A02A91">
              <w:rPr>
                <w:rFonts w:ascii="Times New Roman" w:eastAsia="Times New Roman" w:hAnsi="Times New Roman" w:cs="Times New Roman"/>
                <w:sz w:val="24"/>
                <w:szCs w:val="24"/>
                <w:lang w:eastAsia="ru-RU"/>
              </w:rPr>
              <w:t>сети»</w:t>
            </w:r>
          </w:p>
        </w:tc>
        <w:tc>
          <w:tcPr>
            <w:tcW w:w="3934" w:type="dxa"/>
            <w:hideMark/>
          </w:tcPr>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c>
      </w:tr>
      <w:tr w:rsidR="001A1986" w:rsidTr="005D3B2A">
        <w:trPr>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2. Грузополучатель:</w:t>
            </w:r>
          </w:p>
        </w:tc>
        <w:tc>
          <w:tcPr>
            <w:tcW w:w="6885" w:type="dxa"/>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Производственное отделение «__________ электрические сети»</w:t>
            </w:r>
          </w:p>
        </w:tc>
        <w:tc>
          <w:tcPr>
            <w:tcW w:w="6493" w:type="dxa"/>
            <w:gridSpan w:val="3"/>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i/>
                <w:sz w:val="24"/>
                <w:szCs w:val="24"/>
                <w:lang w:eastAsia="ru-RU"/>
              </w:rPr>
              <w:t>наименование, адрес, КПП)</w:t>
            </w:r>
          </w:p>
        </w:tc>
      </w:tr>
    </w:tbl>
    <w:p w:rsidR="00A02A91" w:rsidRPr="00A02A91" w:rsidRDefault="00A02A91" w:rsidP="005D3B2A">
      <w:pPr>
        <w:spacing w:after="0" w:line="240" w:lineRule="auto"/>
        <w:rPr>
          <w:rFonts w:ascii="Times New Roman" w:eastAsia="Times New Roman" w:hAnsi="Times New Roman" w:cs="Times New Roman"/>
          <w:i/>
          <w:color w:val="000000"/>
          <w:sz w:val="24"/>
          <w:szCs w:val="24"/>
          <w:lang w:eastAsia="ru-RU"/>
        </w:rPr>
      </w:pPr>
    </w:p>
    <w:tbl>
      <w:tblPr>
        <w:tblW w:w="11900" w:type="dxa"/>
        <w:tblInd w:w="108" w:type="dxa"/>
        <w:tblLayout w:type="fixed"/>
        <w:tblLook w:val="04A0" w:firstRow="1" w:lastRow="0" w:firstColumn="1" w:lastColumn="0" w:noHBand="0" w:noVBand="1"/>
      </w:tblPr>
      <w:tblGrid>
        <w:gridCol w:w="7142"/>
        <w:gridCol w:w="4758"/>
      </w:tblGrid>
      <w:tr w:rsidR="001A1986" w:rsidTr="00B92D7A">
        <w:trPr>
          <w:trHeight w:val="141"/>
        </w:trPr>
        <w:tc>
          <w:tcPr>
            <w:tcW w:w="7142" w:type="dxa"/>
            <w:vAlign w:val="center"/>
            <w:hideMark/>
          </w:tcPr>
          <w:p w:rsidR="00A02A91" w:rsidRPr="00A02A91" w:rsidRDefault="00324597" w:rsidP="00A02A91">
            <w:pPr>
              <w:spacing w:after="0" w:line="240" w:lineRule="auto"/>
              <w:rPr>
                <w:rFonts w:ascii="Times New Roman" w:eastAsia="Times New Roman" w:hAnsi="Times New Roman" w:cs="Times New Roman"/>
                <w:b/>
                <w:bCs/>
                <w:sz w:val="24"/>
                <w:szCs w:val="24"/>
                <w:highlight w:val="yellow"/>
                <w:lang w:eastAsia="ru-RU"/>
              </w:rPr>
            </w:pPr>
            <w:r w:rsidRPr="00A02A91">
              <w:rPr>
                <w:rFonts w:ascii="Times New Roman" w:eastAsia="Times New Roman" w:hAnsi="Times New Roman" w:cs="Times New Roman"/>
                <w:b/>
                <w:bCs/>
                <w:i/>
                <w:sz w:val="24"/>
                <w:szCs w:val="24"/>
                <w:lang w:eastAsia="ru-RU"/>
              </w:rPr>
              <w:t>Подписи сторон:</w:t>
            </w:r>
          </w:p>
        </w:tc>
        <w:tc>
          <w:tcPr>
            <w:tcW w:w="4758" w:type="dxa"/>
            <w:vAlign w:val="center"/>
          </w:tcPr>
          <w:p w:rsidR="00A02A91" w:rsidRPr="00A02A91" w:rsidRDefault="00A02A91" w:rsidP="00A02A91">
            <w:pPr>
              <w:spacing w:after="0" w:line="240" w:lineRule="auto"/>
              <w:rPr>
                <w:rFonts w:ascii="Times New Roman" w:eastAsia="Times New Roman" w:hAnsi="Times New Roman" w:cs="Times New Roman"/>
                <w:b/>
                <w:bCs/>
                <w:i/>
                <w:sz w:val="24"/>
                <w:szCs w:val="24"/>
                <w:lang w:eastAsia="ru-RU"/>
              </w:rPr>
            </w:pPr>
          </w:p>
        </w:tc>
      </w:tr>
      <w:tr w:rsidR="001A1986" w:rsidTr="00B92D7A">
        <w:trPr>
          <w:trHeight w:val="335"/>
        </w:trPr>
        <w:tc>
          <w:tcPr>
            <w:tcW w:w="7142" w:type="dxa"/>
          </w:tcPr>
          <w:p w:rsidR="00A02A91" w:rsidRPr="00A02A91" w:rsidRDefault="00324597" w:rsidP="005D3B2A">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ПОСТАВЩИК:</w:t>
            </w:r>
          </w:p>
        </w:tc>
        <w:tc>
          <w:tcPr>
            <w:tcW w:w="4758" w:type="dxa"/>
          </w:tcPr>
          <w:p w:rsidR="00A02A91" w:rsidRPr="00A02A91" w:rsidRDefault="00324597" w:rsidP="00A02A91">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ПОКУПАТЕЛЬ:</w:t>
            </w:r>
          </w:p>
        </w:tc>
      </w:tr>
    </w:tbl>
    <w:p w:rsidR="00C23097" w:rsidRDefault="00324597" w:rsidP="004C2F45">
      <w:pPr>
        <w:rPr>
          <w:rFonts w:ascii="Times New Roman" w:hAnsi="Times New Roman" w:cs="Times New Roman"/>
          <w:sz w:val="24"/>
          <w:szCs w:val="24"/>
        </w:rPr>
        <w:sectPr w:rsidR="00C23097" w:rsidSect="00B92D7A">
          <w:pgSz w:w="16839" w:h="11907" w:orient="landscape" w:code="9"/>
          <w:pgMar w:top="0" w:right="675" w:bottom="709" w:left="851" w:header="0" w:footer="0" w:gutter="0"/>
          <w:cols w:space="720"/>
          <w:noEndnote/>
          <w:docGrid w:linePitch="299"/>
        </w:sectPr>
      </w:pPr>
      <w:r w:rsidRPr="005E66A6">
        <w:rPr>
          <w:rFonts w:ascii="Times New Roman" w:hAnsi="Times New Roman" w:cs="Times New Roman"/>
          <w:sz w:val="24"/>
          <w:szCs w:val="24"/>
        </w:rPr>
        <w:br w:type="page"/>
      </w:r>
    </w:p>
    <w:p w:rsidR="00A02A91" w:rsidRPr="00A02A91" w:rsidRDefault="00324597" w:rsidP="00A02A91">
      <w:pPr>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bCs/>
          <w:sz w:val="24"/>
          <w:szCs w:val="24"/>
          <w:lang w:eastAsia="ru-RU"/>
        </w:rPr>
        <w:lastRenderedPageBreak/>
        <w:t xml:space="preserve">                                                                                         </w:t>
      </w:r>
      <w:r w:rsidRPr="00A02A91">
        <w:rPr>
          <w:rFonts w:ascii="Times New Roman" w:eastAsia="Times New Roman" w:hAnsi="Times New Roman" w:cs="Times New Roman"/>
          <w:sz w:val="24"/>
          <w:szCs w:val="24"/>
          <w:lang w:eastAsia="ru-RU"/>
        </w:rPr>
        <w:t xml:space="preserve">Приложение № 6                                                                                                                                                                             </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к Д</w:t>
      </w:r>
      <w:r w:rsidRPr="00A02A91">
        <w:rPr>
          <w:rFonts w:ascii="Times New Roman" w:eastAsia="Times New Roman" w:hAnsi="Times New Roman" w:cs="Times New Roman"/>
          <w:sz w:val="24"/>
          <w:szCs w:val="24"/>
          <w:lang w:eastAsia="ru-RU"/>
        </w:rPr>
        <w:t xml:space="preserve">оговору поставки                                                                                                                                                                  </w:t>
      </w:r>
    </w:p>
    <w:p w:rsidR="00AA48D5" w:rsidRPr="00A02A91" w:rsidRDefault="00324597" w:rsidP="00AA48D5">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___________</w:t>
      </w:r>
      <w:r w:rsidRPr="00AA48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DC456C" w:rsidRPr="00CA49F0">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 г.</w:t>
      </w:r>
    </w:p>
    <w:p w:rsidR="00AA48D5" w:rsidRPr="00A02A91" w:rsidRDefault="00AA48D5" w:rsidP="00AA48D5">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w:t>
      </w:r>
    </w:p>
    <w:p w:rsidR="00DD17D3" w:rsidRPr="00DD17D3" w:rsidRDefault="00DD17D3" w:rsidP="00DD17D3">
      <w:pPr>
        <w:tabs>
          <w:tab w:val="left" w:pos="1134"/>
        </w:tabs>
        <w:spacing w:after="0" w:line="240" w:lineRule="auto"/>
        <w:jc w:val="center"/>
        <w:rPr>
          <w:rFonts w:ascii="Times New Roman" w:eastAsia="Times New Roman" w:hAnsi="Times New Roman" w:cs="Times New Roman"/>
          <w:b/>
          <w:bCs/>
          <w:sz w:val="24"/>
          <w:szCs w:val="24"/>
          <w:lang w:eastAsia="ru-RU"/>
        </w:rPr>
      </w:pPr>
      <w:r w:rsidRPr="00DD17D3">
        <w:rPr>
          <w:rFonts w:ascii="Times New Roman" w:eastAsia="Times New Roman" w:hAnsi="Times New Roman" w:cs="Times New Roman"/>
          <w:b/>
          <w:bCs/>
          <w:sz w:val="24"/>
          <w:szCs w:val="24"/>
          <w:lang w:eastAsia="ru-RU"/>
        </w:rPr>
        <w:t xml:space="preserve">Форму </w:t>
      </w:r>
      <w:r w:rsidRPr="00DD17D3">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DD17D3">
        <w:rPr>
          <w:rFonts w:ascii="Times New Roman" w:eastAsia="Times New Roman" w:hAnsi="Times New Roman" w:cs="Times New Roman"/>
          <w:b/>
          <w:i/>
          <w:sz w:val="24"/>
          <w:szCs w:val="24"/>
          <w:lang w:eastAsia="ru-RU"/>
        </w:rPr>
        <w:t xml:space="preserve"> </w:t>
      </w:r>
      <w:r w:rsidRPr="00DD17D3">
        <w:rPr>
          <w:rFonts w:ascii="Times New Roman" w:eastAsia="Times New Roman" w:hAnsi="Times New Roman" w:cs="Times New Roman"/>
          <w:b/>
          <w:bCs/>
          <w:sz w:val="24"/>
          <w:szCs w:val="24"/>
          <w:lang w:eastAsia="ru-RU"/>
        </w:rPr>
        <w:t>утверждаем:</w:t>
      </w:r>
    </w:p>
    <w:p w:rsidR="00DD17D3" w:rsidRPr="00A02A91" w:rsidRDefault="00DD17D3" w:rsidP="00DD17D3">
      <w:pPr>
        <w:tabs>
          <w:tab w:val="left" w:pos="4050"/>
        </w:tabs>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DD17D3" w:rsidRPr="004A55E9" w:rsidTr="005505CD">
        <w:trPr>
          <w:trHeight w:val="536"/>
        </w:trPr>
        <w:tc>
          <w:tcPr>
            <w:tcW w:w="5199" w:type="dxa"/>
          </w:tcPr>
          <w:p w:rsidR="00DD17D3" w:rsidRPr="004A55E9" w:rsidRDefault="00DD17D3" w:rsidP="005505CD">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D17D3" w:rsidRPr="004A55E9" w:rsidRDefault="00DD17D3"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D17D3" w:rsidRPr="004A55E9" w:rsidRDefault="00DD17D3" w:rsidP="005505CD">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901FBE" w:rsidRPr="004A55E9" w:rsidRDefault="00DD17D3" w:rsidP="00901F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00901FBE">
              <w:rPr>
                <w:rFonts w:ascii="Times New Roman" w:hAnsi="Times New Roman" w:cs="Times New Roman"/>
                <w:b/>
                <w:sz w:val="24"/>
                <w:szCs w:val="24"/>
              </w:rPr>
              <w:t xml:space="preserve">     </w:t>
            </w:r>
            <w:r w:rsidR="00901FBE" w:rsidRPr="004A55E9">
              <w:rPr>
                <w:rFonts w:ascii="Times New Roman" w:hAnsi="Times New Roman" w:cs="Times New Roman"/>
                <w:b/>
                <w:sz w:val="24"/>
                <w:szCs w:val="24"/>
              </w:rPr>
              <w:t>ПОСТАВЩИК</w:t>
            </w:r>
          </w:p>
          <w:p w:rsidR="00901FBE" w:rsidRPr="00D55F48" w:rsidRDefault="00901FBE" w:rsidP="00901FBE">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901FBE" w:rsidRPr="00901FBE" w:rsidRDefault="00901FBE" w:rsidP="00901FBE">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spacing w:after="0" w:line="240" w:lineRule="auto"/>
              <w:jc w:val="center"/>
              <w:rPr>
                <w:rFonts w:ascii="Times New Roman" w:hAnsi="Times New Roman" w:cs="Times New Roman"/>
                <w:b/>
                <w:bCs/>
                <w:sz w:val="24"/>
                <w:szCs w:val="24"/>
              </w:rPr>
            </w:pP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901FBE" w:rsidRPr="004A55E9" w:rsidRDefault="00901FBE" w:rsidP="00901FBE">
            <w:pPr>
              <w:tabs>
                <w:tab w:val="num" w:pos="0"/>
              </w:tabs>
              <w:spacing w:after="0" w:line="240" w:lineRule="auto"/>
              <w:jc w:val="center"/>
              <w:rPr>
                <w:rFonts w:ascii="Times New Roman" w:hAnsi="Times New Roman" w:cs="Times New Roman"/>
                <w:sz w:val="24"/>
                <w:szCs w:val="24"/>
              </w:rPr>
            </w:pPr>
          </w:p>
          <w:p w:rsidR="00901FBE" w:rsidRPr="004A55E9" w:rsidRDefault="00901FBE" w:rsidP="00901FBE">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D17D3" w:rsidRPr="004A55E9" w:rsidRDefault="00DD17D3" w:rsidP="005505CD">
            <w:pPr>
              <w:spacing w:after="0" w:line="240" w:lineRule="auto"/>
              <w:rPr>
                <w:rFonts w:ascii="Times New Roman" w:hAnsi="Times New Roman" w:cs="Times New Roman"/>
                <w:sz w:val="24"/>
                <w:szCs w:val="24"/>
              </w:rPr>
            </w:pPr>
          </w:p>
          <w:p w:rsidR="00DD17D3" w:rsidRPr="004A55E9" w:rsidRDefault="00DD17D3" w:rsidP="005505CD">
            <w:pPr>
              <w:spacing w:after="0" w:line="240" w:lineRule="auto"/>
              <w:rPr>
                <w:rFonts w:ascii="Times New Roman" w:hAnsi="Times New Roman" w:cs="Times New Roman"/>
                <w:sz w:val="24"/>
                <w:szCs w:val="24"/>
              </w:rPr>
            </w:pPr>
          </w:p>
        </w:tc>
      </w:tr>
    </w:tbl>
    <w:p w:rsidR="00DD17D3" w:rsidRDefault="00DD17D3" w:rsidP="00DD17D3">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p>
    <w:p w:rsidR="00DD17D3" w:rsidRPr="00DD17D3" w:rsidRDefault="00DD17D3" w:rsidP="00DD17D3">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DD17D3">
        <w:rPr>
          <w:rFonts w:ascii="Times New Roman" w:eastAsia="Times New Roman" w:hAnsi="Times New Roman" w:cs="Times New Roman"/>
          <w:b/>
          <w:sz w:val="24"/>
          <w:szCs w:val="24"/>
          <w:lang w:eastAsia="ru-RU"/>
        </w:rPr>
        <w:t xml:space="preserve">Согласие на обработку персональных данных </w:t>
      </w:r>
      <w:r w:rsidRPr="00DD17D3">
        <w:rPr>
          <w:rFonts w:ascii="Times New Roman" w:eastAsia="Calibri" w:hAnsi="Times New Roman" w:cs="Times New Roman"/>
          <w:b/>
          <w:snapToGrid w:val="0"/>
          <w:sz w:val="24"/>
          <w:szCs w:val="24"/>
        </w:rPr>
        <w:t>от «___» ____________ 20__ г.</w:t>
      </w:r>
    </w:p>
    <w:p w:rsidR="00DD17D3" w:rsidRPr="00DD17D3" w:rsidRDefault="00DD17D3" w:rsidP="00DD17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17D3">
        <w:rPr>
          <w:rFonts w:ascii="Times New Roman" w:eastAsia="Times New Roman" w:hAnsi="Times New Roman" w:cs="Times New Roman"/>
          <w:sz w:val="24"/>
          <w:szCs w:val="24"/>
          <w:lang w:eastAsia="ru-RU"/>
        </w:rPr>
        <w:t xml:space="preserve">Настоящим </w:t>
      </w:r>
      <w:r w:rsidRPr="00DD17D3">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DD17D3">
        <w:rPr>
          <w:rFonts w:ascii="Times New Roman" w:eastAsia="Times New Roman" w:hAnsi="Times New Roman" w:cs="Times New Roman"/>
          <w:sz w:val="24"/>
          <w:szCs w:val="24"/>
          <w:lang w:eastAsia="ru-RU"/>
        </w:rPr>
        <w:t>,</w:t>
      </w:r>
      <w:r w:rsidRPr="00DD17D3">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DD17D3">
        <w:rPr>
          <w:rFonts w:ascii="Times New Roman" w:eastAsia="Times New Roman" w:hAnsi="Times New Roman" w:cs="Times New Roman"/>
          <w:sz w:val="24"/>
          <w:szCs w:val="24"/>
          <w:lang w:eastAsia="ru-RU"/>
        </w:rPr>
        <w:t xml:space="preserve">дает свое согласие на </w:t>
      </w:r>
      <w:r w:rsidRPr="00DD17D3">
        <w:rPr>
          <w:rFonts w:ascii="Times New Roman" w:eastAsia="Times New Roman" w:hAnsi="Times New Roman" w:cs="Times New Roman"/>
          <w:snapToGrid w:val="0"/>
          <w:sz w:val="24"/>
          <w:szCs w:val="24"/>
          <w:lang w:eastAsia="ru-RU"/>
        </w:rPr>
        <w:t>совершение ПАО «</w:t>
      </w:r>
      <w:proofErr w:type="spellStart"/>
      <w:r w:rsidRPr="00DD17D3">
        <w:rPr>
          <w:rFonts w:ascii="Times New Roman" w:eastAsia="Times New Roman" w:hAnsi="Times New Roman" w:cs="Times New Roman"/>
          <w:snapToGrid w:val="0"/>
          <w:sz w:val="24"/>
          <w:szCs w:val="24"/>
          <w:lang w:eastAsia="ru-RU"/>
        </w:rPr>
        <w:t>Россети</w:t>
      </w:r>
      <w:proofErr w:type="spellEnd"/>
      <w:r w:rsidRPr="00DD17D3">
        <w:rPr>
          <w:rFonts w:ascii="Times New Roman" w:eastAsia="Times New Roman" w:hAnsi="Times New Roman" w:cs="Times New Roman"/>
          <w:snapToGrid w:val="0"/>
          <w:sz w:val="24"/>
          <w:szCs w:val="24"/>
          <w:lang w:eastAsia="ru-RU"/>
        </w:rPr>
        <w:t xml:space="preserve"> Центр» </w:t>
      </w:r>
      <w:r w:rsidRPr="00DD17D3">
        <w:rPr>
          <w:rFonts w:ascii="Times New Roman" w:eastAsia="Times New Roman" w:hAnsi="Times New Roman" w:cs="Times New Roman"/>
          <w:sz w:val="24"/>
          <w:szCs w:val="24"/>
          <w:lang w:eastAsia="ru-RU"/>
        </w:rPr>
        <w:t>и</w:t>
      </w:r>
      <w:r w:rsidRPr="00DD17D3">
        <w:rPr>
          <w:rFonts w:ascii="Times New Roman" w:eastAsia="Times New Roman" w:hAnsi="Times New Roman" w:cs="Times New Roman"/>
          <w:i/>
          <w:sz w:val="24"/>
          <w:szCs w:val="24"/>
          <w:lang w:eastAsia="ru-RU"/>
        </w:rPr>
        <w:t xml:space="preserve"> </w:t>
      </w:r>
      <w:r w:rsidRPr="00DD17D3">
        <w:rPr>
          <w:rFonts w:ascii="Times New Roman" w:eastAsia="Times New Roman" w:hAnsi="Times New Roman" w:cs="Times New Roman"/>
          <w:sz w:val="24"/>
          <w:szCs w:val="24"/>
          <w:lang w:eastAsia="ru-RU"/>
        </w:rPr>
        <w:t>ПАО «</w:t>
      </w:r>
      <w:proofErr w:type="spellStart"/>
      <w:r w:rsidRPr="00DD17D3">
        <w:rPr>
          <w:rFonts w:ascii="Times New Roman" w:eastAsia="Times New Roman" w:hAnsi="Times New Roman" w:cs="Times New Roman"/>
          <w:sz w:val="24"/>
          <w:szCs w:val="24"/>
          <w:lang w:eastAsia="ru-RU"/>
        </w:rPr>
        <w:t>Россети</w:t>
      </w:r>
      <w:proofErr w:type="spellEnd"/>
      <w:r w:rsidRPr="00DD17D3">
        <w:rPr>
          <w:rFonts w:ascii="Times New Roman" w:eastAsia="Times New Roman" w:hAnsi="Times New Roman" w:cs="Times New Roman"/>
          <w:sz w:val="24"/>
          <w:szCs w:val="24"/>
          <w:lang w:eastAsia="ru-RU"/>
        </w:rPr>
        <w:t xml:space="preserve">» </w:t>
      </w:r>
      <w:r w:rsidRPr="00DD17D3">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DD17D3">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DD17D3">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DD17D3">
        <w:rPr>
          <w:rFonts w:ascii="Times New Roman" w:eastAsia="Times New Roman" w:hAnsi="Times New Roman" w:cs="Times New Roman"/>
          <w:sz w:val="24"/>
          <w:szCs w:val="24"/>
          <w:lang w:eastAsia="ru-RU"/>
        </w:rPr>
        <w:t>(участников, учредителей, акционеров) ПАО «</w:t>
      </w:r>
      <w:proofErr w:type="spellStart"/>
      <w:r w:rsidRPr="00DD17D3">
        <w:rPr>
          <w:rFonts w:ascii="Times New Roman" w:eastAsia="Times New Roman" w:hAnsi="Times New Roman" w:cs="Times New Roman"/>
          <w:sz w:val="24"/>
          <w:szCs w:val="24"/>
          <w:lang w:eastAsia="ru-RU"/>
        </w:rPr>
        <w:t>Россети</w:t>
      </w:r>
      <w:proofErr w:type="spellEnd"/>
      <w:r w:rsidRPr="00DD17D3">
        <w:rPr>
          <w:rFonts w:ascii="Times New Roman" w:eastAsia="Times New Roman" w:hAnsi="Times New Roman" w:cs="Times New Roman"/>
          <w:sz w:val="24"/>
          <w:szCs w:val="24"/>
          <w:lang w:eastAsia="ru-RU"/>
        </w:rPr>
        <w:t xml:space="preserve"> Центр»/ПАО «</w:t>
      </w:r>
      <w:proofErr w:type="spellStart"/>
      <w:r w:rsidRPr="00DD17D3">
        <w:rPr>
          <w:rFonts w:ascii="Times New Roman" w:eastAsia="Times New Roman" w:hAnsi="Times New Roman" w:cs="Times New Roman"/>
          <w:sz w:val="24"/>
          <w:szCs w:val="24"/>
          <w:lang w:eastAsia="ru-RU"/>
        </w:rPr>
        <w:t>Россети</w:t>
      </w:r>
      <w:proofErr w:type="spellEnd"/>
      <w:r w:rsidRPr="00DD17D3">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D17D3">
        <w:rPr>
          <w:rFonts w:ascii="Times New Roman" w:eastAsia="Times New Roman" w:hAnsi="Times New Roman" w:cs="Times New Roman"/>
          <w:sz w:val="24"/>
          <w:szCs w:val="24"/>
          <w:lang w:eastAsia="ru-RU"/>
        </w:rPr>
        <w:t>Росфинмониторинг</w:t>
      </w:r>
      <w:proofErr w:type="spellEnd"/>
      <w:r w:rsidRPr="00DD17D3">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D17D3" w:rsidRPr="00DD17D3" w:rsidRDefault="00DD17D3" w:rsidP="00DD17D3">
      <w:pPr>
        <w:spacing w:after="0" w:line="240" w:lineRule="auto"/>
        <w:ind w:firstLine="709"/>
        <w:jc w:val="both"/>
        <w:rPr>
          <w:rFonts w:ascii="Times New Roman" w:eastAsia="Calibri" w:hAnsi="Times New Roman" w:cs="Times New Roman"/>
          <w:snapToGrid w:val="0"/>
          <w:sz w:val="24"/>
          <w:szCs w:val="24"/>
        </w:rPr>
      </w:pPr>
      <w:r w:rsidRPr="00DD17D3">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D17D3">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D17D3" w:rsidRPr="00DD17D3" w:rsidRDefault="00DD17D3" w:rsidP="00DD17D3">
      <w:pPr>
        <w:spacing w:after="0" w:line="240" w:lineRule="auto"/>
        <w:ind w:firstLine="709"/>
        <w:jc w:val="both"/>
        <w:rPr>
          <w:rFonts w:ascii="Times New Roman" w:eastAsia="Calibri" w:hAnsi="Times New Roman" w:cs="Times New Roman"/>
          <w:snapToGrid w:val="0"/>
          <w:sz w:val="24"/>
          <w:szCs w:val="24"/>
        </w:rPr>
      </w:pPr>
      <w:r w:rsidRPr="00DD17D3">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D17D3" w:rsidRPr="00DD17D3" w:rsidRDefault="00DD17D3" w:rsidP="00DD17D3">
      <w:pPr>
        <w:spacing w:after="0" w:line="240" w:lineRule="auto"/>
        <w:rPr>
          <w:rFonts w:ascii="Times New Roman" w:eastAsia="Calibri" w:hAnsi="Times New Roman" w:cs="Times New Roman"/>
          <w:color w:val="000000"/>
          <w:sz w:val="24"/>
          <w:szCs w:val="24"/>
        </w:rPr>
      </w:pPr>
      <w:r w:rsidRPr="00DD17D3">
        <w:rPr>
          <w:rFonts w:ascii="Times New Roman" w:eastAsia="Calibri" w:hAnsi="Times New Roman" w:cs="Times New Roman"/>
          <w:color w:val="000000"/>
          <w:sz w:val="24"/>
          <w:szCs w:val="24"/>
        </w:rPr>
        <w:t>_______________________________                            _____________________________</w:t>
      </w:r>
    </w:p>
    <w:p w:rsidR="00DD17D3" w:rsidRPr="00DD17D3" w:rsidRDefault="00DD17D3" w:rsidP="00DD17D3">
      <w:pPr>
        <w:spacing w:after="0" w:line="240" w:lineRule="auto"/>
        <w:rPr>
          <w:rFonts w:ascii="Times New Roman" w:eastAsia="Calibri" w:hAnsi="Times New Roman" w:cs="Times New Roman"/>
          <w:i/>
          <w:color w:val="000000"/>
          <w:sz w:val="20"/>
          <w:szCs w:val="20"/>
        </w:rPr>
      </w:pPr>
      <w:r w:rsidRPr="00DD17D3">
        <w:rPr>
          <w:rFonts w:ascii="Times New Roman" w:eastAsia="Calibri" w:hAnsi="Times New Roman" w:cs="Times New Roman"/>
          <w:sz w:val="20"/>
          <w:szCs w:val="20"/>
        </w:rPr>
        <w:t xml:space="preserve"> </w:t>
      </w:r>
      <w:r w:rsidRPr="00DD17D3">
        <w:rPr>
          <w:rFonts w:ascii="Times New Roman" w:eastAsia="Calibri" w:hAnsi="Times New Roman" w:cs="Times New Roman"/>
          <w:i/>
          <w:sz w:val="20"/>
          <w:szCs w:val="20"/>
        </w:rPr>
        <w:t xml:space="preserve">(Подпись уполномоченного </w:t>
      </w:r>
      <w:proofErr w:type="gramStart"/>
      <w:r w:rsidRPr="00DD17D3">
        <w:rPr>
          <w:rFonts w:ascii="Times New Roman" w:eastAsia="Calibri" w:hAnsi="Times New Roman" w:cs="Times New Roman"/>
          <w:i/>
          <w:sz w:val="20"/>
          <w:szCs w:val="20"/>
        </w:rPr>
        <w:t xml:space="preserve">представителя)   </w:t>
      </w:r>
      <w:proofErr w:type="gramEnd"/>
      <w:r w:rsidRPr="00DD17D3">
        <w:rPr>
          <w:rFonts w:ascii="Times New Roman" w:eastAsia="Calibri" w:hAnsi="Times New Roman" w:cs="Times New Roman"/>
          <w:i/>
          <w:sz w:val="20"/>
          <w:szCs w:val="20"/>
        </w:rPr>
        <w:t xml:space="preserve">                                  (Ф.И.О. и должность подписавшего)</w:t>
      </w:r>
    </w:p>
    <w:p w:rsidR="00A02A91" w:rsidRPr="00A02A91" w:rsidRDefault="00A02A91" w:rsidP="00A02A91">
      <w:pPr>
        <w:spacing w:after="0" w:line="240" w:lineRule="auto"/>
        <w:jc w:val="both"/>
        <w:rPr>
          <w:rFonts w:ascii="Times New Roman" w:eastAsia="Times New Roman" w:hAnsi="Times New Roman" w:cs="Times New Roman"/>
          <w:sz w:val="24"/>
          <w:szCs w:val="24"/>
          <w:lang w:eastAsia="ru-RU"/>
        </w:rPr>
        <w:sectPr w:rsidR="00A02A91" w:rsidRPr="00A02A91" w:rsidSect="006C7D39">
          <w:pgSz w:w="11907" w:h="16839" w:code="9"/>
          <w:pgMar w:top="675" w:right="709" w:bottom="851" w:left="1701" w:header="0" w:footer="0" w:gutter="0"/>
          <w:cols w:space="720"/>
          <w:noEndnote/>
          <w:docGrid w:linePitch="299"/>
        </w:sectPr>
      </w:pP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lastRenderedPageBreak/>
        <w:t xml:space="preserve">                                                                                                                    Приложение № 7</w:t>
      </w:r>
    </w:p>
    <w:p w:rsidR="0048136A"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48136A" w:rsidRPr="00A02A91" w:rsidRDefault="00324597" w:rsidP="0048136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w:t>
      </w:r>
      <w:r w:rsidRPr="0048136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 xml:space="preserve"> 20</w:t>
      </w:r>
      <w:r>
        <w:rPr>
          <w:rFonts w:ascii="Times New Roman" w:eastAsia="Times New Roman" w:hAnsi="Times New Roman" w:cs="Times New Roman"/>
          <w:sz w:val="24"/>
          <w:szCs w:val="24"/>
          <w:lang w:eastAsia="ru-RU"/>
        </w:rPr>
        <w:t>2</w:t>
      </w:r>
      <w:r w:rsidR="00DC456C" w:rsidRPr="00CA49F0">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г.</w:t>
      </w:r>
    </w:p>
    <w:p w:rsidR="0048136A" w:rsidRPr="00A02A91" w:rsidRDefault="0048136A" w:rsidP="004813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C848E9" w:rsidRPr="00A02A91" w:rsidRDefault="00C848E9" w:rsidP="00C848E9">
      <w:pPr>
        <w:keepNext/>
        <w:shd w:val="clear" w:color="auto" w:fill="FFFFFF"/>
        <w:tabs>
          <w:tab w:val="left" w:pos="708"/>
        </w:tabs>
        <w:spacing w:after="0" w:line="240" w:lineRule="auto"/>
        <w:jc w:val="center"/>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Форма Товарной накладной</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Pr="00A02A91" w:rsidRDefault="00A02A91" w:rsidP="00A02A91">
      <w:pPr>
        <w:framePr w:hSpace="180" w:wrap="around" w:vAnchor="text" w:hAnchor="margin" w:xAlign="center" w:y="16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tbl>
      <w:tblPr>
        <w:tblW w:w="4723" w:type="dxa"/>
        <w:jc w:val="center"/>
        <w:tblLook w:val="01E0" w:firstRow="1" w:lastRow="1" w:firstColumn="1" w:lastColumn="1" w:noHBand="0" w:noVBand="0"/>
      </w:tblPr>
      <w:tblGrid>
        <w:gridCol w:w="10203"/>
      </w:tblGrid>
      <w:tr w:rsidR="00913EC0" w:rsidTr="00C848E9">
        <w:trPr>
          <w:trHeight w:val="587"/>
          <w:jc w:val="center"/>
        </w:trPr>
        <w:tc>
          <w:tcPr>
            <w:tcW w:w="4723" w:type="dxa"/>
          </w:tcPr>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D507F2" w:rsidRPr="004A55E9" w:rsidTr="00F176C8">
              <w:trPr>
                <w:trHeight w:val="536"/>
              </w:trPr>
              <w:tc>
                <w:tcPr>
                  <w:tcW w:w="5199" w:type="dxa"/>
                </w:tcPr>
                <w:p w:rsidR="00D507F2" w:rsidRPr="004A55E9" w:rsidRDefault="00D507F2" w:rsidP="00D507F2">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507F2" w:rsidRPr="004A55E9" w:rsidRDefault="00D507F2" w:rsidP="00D507F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507F2" w:rsidRPr="004A55E9" w:rsidRDefault="00D507F2" w:rsidP="00DC456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sidR="00DC456C">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901FBE" w:rsidRPr="004A55E9" w:rsidRDefault="00901FBE" w:rsidP="00901F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Pr="004A55E9">
                    <w:rPr>
                      <w:rFonts w:ascii="Times New Roman" w:hAnsi="Times New Roman" w:cs="Times New Roman"/>
                      <w:b/>
                      <w:sz w:val="24"/>
                      <w:szCs w:val="24"/>
                    </w:rPr>
                    <w:t>ПОСТАВЩИК</w:t>
                  </w:r>
                </w:p>
                <w:p w:rsidR="00901FBE" w:rsidRPr="00D55F48" w:rsidRDefault="00901FBE" w:rsidP="00901FBE">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901FBE" w:rsidRPr="00901FBE" w:rsidRDefault="00901FBE" w:rsidP="00901FBE">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spacing w:after="0" w:line="240" w:lineRule="auto"/>
                    <w:jc w:val="center"/>
                    <w:rPr>
                      <w:rFonts w:ascii="Times New Roman" w:hAnsi="Times New Roman" w:cs="Times New Roman"/>
                      <w:b/>
                      <w:bCs/>
                      <w:sz w:val="24"/>
                      <w:szCs w:val="24"/>
                    </w:rPr>
                  </w:pP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901FBE" w:rsidRPr="004A55E9" w:rsidRDefault="00901FBE" w:rsidP="00901FBE">
                  <w:pPr>
                    <w:tabs>
                      <w:tab w:val="num" w:pos="0"/>
                    </w:tabs>
                    <w:spacing w:after="0" w:line="240" w:lineRule="auto"/>
                    <w:jc w:val="center"/>
                    <w:rPr>
                      <w:rFonts w:ascii="Times New Roman" w:hAnsi="Times New Roman" w:cs="Times New Roman"/>
                      <w:sz w:val="24"/>
                      <w:szCs w:val="24"/>
                    </w:rPr>
                  </w:pPr>
                </w:p>
                <w:p w:rsidR="00901FBE" w:rsidRPr="004A55E9" w:rsidRDefault="00901FBE" w:rsidP="00901FBE">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507F2" w:rsidRPr="004A55E9" w:rsidRDefault="00D507F2" w:rsidP="00D507F2">
                  <w:pPr>
                    <w:spacing w:after="0" w:line="240" w:lineRule="auto"/>
                    <w:rPr>
                      <w:rFonts w:ascii="Times New Roman" w:hAnsi="Times New Roman" w:cs="Times New Roman"/>
                      <w:sz w:val="24"/>
                      <w:szCs w:val="24"/>
                    </w:rPr>
                  </w:pPr>
                </w:p>
                <w:p w:rsidR="00D507F2" w:rsidRPr="004A55E9" w:rsidRDefault="00D507F2" w:rsidP="00D507F2">
                  <w:pPr>
                    <w:spacing w:after="0" w:line="240" w:lineRule="auto"/>
                    <w:rPr>
                      <w:rFonts w:ascii="Times New Roman" w:hAnsi="Times New Roman" w:cs="Times New Roman"/>
                      <w:sz w:val="24"/>
                      <w:szCs w:val="24"/>
                    </w:rPr>
                  </w:pPr>
                </w:p>
              </w:tc>
            </w:tr>
          </w:tbl>
          <w:p w:rsidR="00913EC0" w:rsidRPr="00A02A91" w:rsidRDefault="00913EC0" w:rsidP="00A02A91">
            <w:pPr>
              <w:tabs>
                <w:tab w:val="left" w:pos="3664"/>
              </w:tabs>
              <w:spacing w:after="0" w:line="240" w:lineRule="auto"/>
              <w:jc w:val="center"/>
              <w:rPr>
                <w:rFonts w:ascii="Times New Roman" w:eastAsia="Times New Roman" w:hAnsi="Times New Roman" w:cs="Times New Roman"/>
                <w:b/>
                <w:sz w:val="24"/>
                <w:szCs w:val="24"/>
                <w:lang w:eastAsia="ru-RU"/>
              </w:rPr>
            </w:pPr>
          </w:p>
        </w:tc>
      </w:tr>
    </w:tbl>
    <w:p w:rsidR="00A02A91" w:rsidRPr="00A02A91" w:rsidRDefault="00A02A91" w:rsidP="00A02A91">
      <w:pPr>
        <w:spacing w:after="0" w:line="240" w:lineRule="auto"/>
        <w:jc w:val="right"/>
        <w:rPr>
          <w:rFonts w:ascii="Times New Roman" w:eastAsia="Times New Roman" w:hAnsi="Times New Roman" w:cs="Times New Roman"/>
          <w:sz w:val="16"/>
          <w:szCs w:val="16"/>
          <w:lang w:eastAsia="ru-RU"/>
        </w:rPr>
      </w:pP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425"/>
        <w:gridCol w:w="1717"/>
        <w:gridCol w:w="3544"/>
        <w:gridCol w:w="126"/>
        <w:gridCol w:w="1778"/>
        <w:gridCol w:w="1801"/>
        <w:gridCol w:w="1807"/>
        <w:gridCol w:w="52"/>
        <w:gridCol w:w="1082"/>
        <w:gridCol w:w="1418"/>
      </w:tblGrid>
      <w:tr w:rsidR="001A1986" w:rsidTr="00A02A91">
        <w:trPr>
          <w:cantSplit/>
        </w:trPr>
        <w:tc>
          <w:tcPr>
            <w:tcW w:w="13750" w:type="dxa"/>
            <w:gridSpan w:val="10"/>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4"/>
                <w:szCs w:val="24"/>
                <w:lang w:eastAsia="ru-RU"/>
              </w:rPr>
            </w:pPr>
          </w:p>
        </w:tc>
        <w:tc>
          <w:tcPr>
            <w:tcW w:w="1418" w:type="dxa"/>
            <w:tcBorders>
              <w:bottom w:val="single" w:sz="12" w:space="0" w:color="auto"/>
            </w:tcBorders>
          </w:tcPr>
          <w:p w:rsidR="00A02A91" w:rsidRPr="00A02A91" w:rsidRDefault="00324597" w:rsidP="00A02A91">
            <w:pPr>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Код</w:t>
            </w:r>
          </w:p>
        </w:tc>
      </w:tr>
      <w:tr w:rsidR="001A1986" w:rsidTr="00A02A91">
        <w:trPr>
          <w:cantSplit/>
          <w:trHeight w:val="284"/>
        </w:trPr>
        <w:tc>
          <w:tcPr>
            <w:tcW w:w="13750" w:type="dxa"/>
            <w:gridSpan w:val="10"/>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Форма по ОКУД</w:t>
            </w:r>
          </w:p>
        </w:tc>
        <w:tc>
          <w:tcPr>
            <w:tcW w:w="1418" w:type="dxa"/>
            <w:tcBorders>
              <w:top w:val="single" w:sz="12" w:space="0" w:color="auto"/>
              <w:left w:val="nil"/>
              <w:right w:val="single" w:sz="12" w:space="0" w:color="auto"/>
            </w:tcBorders>
            <w:vAlign w:val="bottom"/>
          </w:tcPr>
          <w:p w:rsidR="00A02A91" w:rsidRPr="00A02A91" w:rsidRDefault="00324597" w:rsidP="00A02A91">
            <w:pPr>
              <w:spacing w:after="0" w:line="240" w:lineRule="auto"/>
              <w:jc w:val="center"/>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0330212</w:t>
            </w:r>
          </w:p>
        </w:tc>
      </w:tr>
      <w:tr w:rsidR="001A1986" w:rsidTr="00A02A91">
        <w:trPr>
          <w:trHeight w:val="284"/>
        </w:trPr>
        <w:tc>
          <w:tcPr>
            <w:tcW w:w="12616" w:type="dxa"/>
            <w:gridSpan w:val="8"/>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4"/>
                <w:szCs w:val="24"/>
                <w:lang w:eastAsia="ru-RU"/>
              </w:rPr>
            </w:pPr>
          </w:p>
        </w:tc>
        <w:tc>
          <w:tcPr>
            <w:tcW w:w="1134" w:type="dxa"/>
            <w:gridSpan w:val="2"/>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12616" w:type="dxa"/>
            <w:gridSpan w:val="8"/>
            <w:tcBorders>
              <w:top w:val="nil"/>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4"/>
                <w:szCs w:val="14"/>
                <w:lang w:eastAsia="ru-RU"/>
              </w:rPr>
            </w:pPr>
            <w:r w:rsidRPr="00A02A91">
              <w:rPr>
                <w:rFonts w:ascii="Times New Roman" w:eastAsia="Times New Roman" w:hAnsi="Times New Roman" w:cs="Times New Roman"/>
                <w:sz w:val="14"/>
                <w:szCs w:val="14"/>
                <w:lang w:eastAsia="ru-RU"/>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13750" w:type="dxa"/>
            <w:gridSpan w:val="10"/>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cantSplit/>
        </w:trPr>
        <w:tc>
          <w:tcPr>
            <w:tcW w:w="7230" w:type="dxa"/>
            <w:gridSpan w:val="5"/>
            <w:tcBorders>
              <w:top w:val="nil"/>
              <w:left w:val="nil"/>
              <w:bottom w:val="nil"/>
              <w:right w:val="nil"/>
            </w:tcBorders>
          </w:tcPr>
          <w:p w:rsidR="00A02A91" w:rsidRPr="00A02A91" w:rsidRDefault="00324597" w:rsidP="00A02A91">
            <w:pPr>
              <w:spacing w:after="0" w:line="240" w:lineRule="auto"/>
              <w:jc w:val="right"/>
              <w:rPr>
                <w:rFonts w:ascii="Times New Roman" w:eastAsia="Times New Roman" w:hAnsi="Times New Roman" w:cs="Times New Roman"/>
                <w:sz w:val="14"/>
                <w:szCs w:val="14"/>
                <w:lang w:eastAsia="ru-RU"/>
              </w:rPr>
            </w:pPr>
            <w:r w:rsidRPr="00A02A91">
              <w:rPr>
                <w:rFonts w:ascii="Times New Roman" w:eastAsia="Times New Roman" w:hAnsi="Times New Roman" w:cs="Times New Roman"/>
                <w:sz w:val="14"/>
                <w:szCs w:val="14"/>
                <w:lang w:eastAsia="ru-RU"/>
              </w:rPr>
              <w:t>структурное подразделение</w:t>
            </w:r>
          </w:p>
        </w:tc>
        <w:tc>
          <w:tcPr>
            <w:tcW w:w="6520" w:type="dxa"/>
            <w:gridSpan w:val="5"/>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деятельности по ОКДП</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Height w:val="151"/>
        </w:trPr>
        <w:tc>
          <w:tcPr>
            <w:tcW w:w="1843" w:type="dxa"/>
            <w:gridSpan w:val="2"/>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Грузополучатель</w:t>
            </w:r>
          </w:p>
        </w:tc>
        <w:tc>
          <w:tcPr>
            <w:tcW w:w="10825" w:type="dxa"/>
            <w:gridSpan w:val="7"/>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843" w:type="dxa"/>
            <w:gridSpan w:val="2"/>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0825" w:type="dxa"/>
            <w:gridSpan w:val="7"/>
            <w:tcBorders>
              <w:left w:val="nil"/>
              <w:bottom w:val="nil"/>
              <w:right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tcBorders>
              <w:top w:val="nil"/>
              <w:left w:val="nil"/>
              <w:bottom w:val="nil"/>
              <w:right w:val="single" w:sz="12" w:space="0" w:color="auto"/>
            </w:tcBorders>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Height w:val="215"/>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Поставщик</w:t>
            </w:r>
          </w:p>
        </w:tc>
        <w:tc>
          <w:tcPr>
            <w:tcW w:w="11250" w:type="dxa"/>
            <w:gridSpan w:val="8"/>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1250" w:type="dxa"/>
            <w:gridSpan w:val="8"/>
            <w:tcBorders>
              <w:left w:val="nil"/>
              <w:bottom w:val="nil"/>
              <w:right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tcBorders>
              <w:top w:val="nil"/>
              <w:left w:val="nil"/>
              <w:bottom w:val="nil"/>
              <w:right w:val="single" w:sz="12" w:space="0" w:color="auto"/>
            </w:tcBorders>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Плательщик</w:t>
            </w:r>
          </w:p>
        </w:tc>
        <w:tc>
          <w:tcPr>
            <w:tcW w:w="11250" w:type="dxa"/>
            <w:gridSpan w:val="8"/>
            <w:tcBorders>
              <w:top w:val="nil"/>
              <w:left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16"/>
                <w:szCs w:val="16"/>
                <w:lang w:eastAsia="ru-RU"/>
              </w:rPr>
            </w:pPr>
          </w:p>
        </w:tc>
        <w:tc>
          <w:tcPr>
            <w:tcW w:w="1082" w:type="dxa"/>
            <w:tcBorders>
              <w:top w:val="nil"/>
              <w:left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ОКПО</w:t>
            </w: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tcPr>
          <w:p w:rsidR="00A02A91" w:rsidRPr="00A02A91" w:rsidRDefault="00A02A91" w:rsidP="00A02A91">
            <w:pPr>
              <w:spacing w:after="0" w:line="240" w:lineRule="auto"/>
              <w:ind w:right="57"/>
              <w:jc w:val="right"/>
              <w:rPr>
                <w:rFonts w:ascii="Times New Roman" w:eastAsia="Times New Roman" w:hAnsi="Times New Roman" w:cs="Times New Roman"/>
                <w:sz w:val="14"/>
                <w:szCs w:val="14"/>
                <w:lang w:eastAsia="ru-RU"/>
              </w:rPr>
            </w:pPr>
          </w:p>
        </w:tc>
        <w:tc>
          <w:tcPr>
            <w:tcW w:w="11250" w:type="dxa"/>
            <w:gridSpan w:val="8"/>
            <w:tcBorders>
              <w:left w:val="nil"/>
              <w:bottom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организация, адрес, телефон, факс, банковские реквизиты</w:t>
            </w:r>
          </w:p>
        </w:tc>
        <w:tc>
          <w:tcPr>
            <w:tcW w:w="1082" w:type="dxa"/>
            <w:vMerge w:val="restart"/>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номер</w:t>
            </w:r>
          </w:p>
        </w:tc>
        <w:tc>
          <w:tcPr>
            <w:tcW w:w="1418" w:type="dxa"/>
            <w:vMerge w:val="restart"/>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324597" w:rsidP="00A02A91">
            <w:pPr>
              <w:spacing w:after="0" w:line="240" w:lineRule="auto"/>
              <w:ind w:right="57"/>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Основание</w:t>
            </w:r>
          </w:p>
        </w:tc>
        <w:tc>
          <w:tcPr>
            <w:tcW w:w="11250" w:type="dxa"/>
            <w:gridSpan w:val="8"/>
            <w:tcBorders>
              <w:top w:val="nil"/>
              <w:lef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vMerge/>
            <w:tcBorders>
              <w:right w:val="single" w:sz="12" w:space="0" w:color="auto"/>
            </w:tcBorders>
            <w:vAlign w:val="bottom"/>
          </w:tcPr>
          <w:p w:rsidR="00A02A91" w:rsidRPr="00A02A91" w:rsidRDefault="00A02A91" w:rsidP="00A02A91">
            <w:pPr>
              <w:spacing w:after="0" w:line="240" w:lineRule="auto"/>
              <w:ind w:right="57"/>
              <w:jc w:val="right"/>
              <w:rPr>
                <w:rFonts w:ascii="Times New Roman" w:eastAsia="Times New Roman" w:hAnsi="Times New Roman" w:cs="Times New Roman"/>
                <w:sz w:val="20"/>
                <w:szCs w:val="20"/>
                <w:lang w:eastAsia="ru-RU"/>
              </w:rPr>
            </w:pPr>
          </w:p>
        </w:tc>
        <w:tc>
          <w:tcPr>
            <w:tcW w:w="1418" w:type="dxa"/>
            <w:vMerge/>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14"/>
                <w:szCs w:val="14"/>
                <w:lang w:eastAsia="ru-RU"/>
              </w:rPr>
            </w:pPr>
          </w:p>
        </w:tc>
        <w:tc>
          <w:tcPr>
            <w:tcW w:w="11250" w:type="dxa"/>
            <w:gridSpan w:val="8"/>
            <w:tcBorders>
              <w:left w:val="nil"/>
              <w:bottom w:val="nil"/>
            </w:tcBorders>
          </w:tcPr>
          <w:p w:rsidR="00A02A91" w:rsidRPr="00A02A91" w:rsidRDefault="00324597" w:rsidP="00A02A91">
            <w:pPr>
              <w:spacing w:after="0" w:line="240" w:lineRule="auto"/>
              <w:ind w:right="57"/>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договор, заказ-наряд</w:t>
            </w: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дата</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1250" w:type="dxa"/>
            <w:gridSpan w:val="8"/>
            <w:tcBorders>
              <w:top w:val="nil"/>
              <w:left w:val="nil"/>
              <w:bottom w:val="nil"/>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Транспортная накладная</w:t>
            </w: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номер</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1250" w:type="dxa"/>
            <w:gridSpan w:val="8"/>
            <w:tcBorders>
              <w:top w:val="nil"/>
              <w:left w:val="nil"/>
              <w:bottom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0"/>
                <w:szCs w:val="20"/>
                <w:lang w:eastAsia="ru-RU"/>
              </w:rPr>
            </w:pPr>
          </w:p>
        </w:tc>
        <w:tc>
          <w:tcPr>
            <w:tcW w:w="1082" w:type="dxa"/>
            <w:tcBorders>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дата</w:t>
            </w:r>
          </w:p>
        </w:tc>
        <w:tc>
          <w:tcPr>
            <w:tcW w:w="1418" w:type="dxa"/>
            <w:tcBorders>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D5442B">
        <w:trPr>
          <w:cantSplit/>
        </w:trPr>
        <w:tc>
          <w:tcPr>
            <w:tcW w:w="1418" w:type="dxa"/>
            <w:tcBorders>
              <w:top w:val="nil"/>
              <w:left w:val="nil"/>
              <w:bottom w:val="nil"/>
              <w:right w:val="nil"/>
            </w:tcBorders>
            <w:vAlign w:val="bottom"/>
          </w:tcPr>
          <w:p w:rsidR="00A02A91" w:rsidRPr="00A02A91" w:rsidRDefault="00A02A91" w:rsidP="00A02A91">
            <w:pPr>
              <w:spacing w:after="0" w:line="240" w:lineRule="auto"/>
              <w:ind w:right="57"/>
              <w:rPr>
                <w:rFonts w:ascii="Times New Roman" w:eastAsia="Times New Roman" w:hAnsi="Times New Roman" w:cs="Times New Roman"/>
                <w:sz w:val="24"/>
                <w:szCs w:val="24"/>
                <w:lang w:eastAsia="ru-RU"/>
              </w:rPr>
            </w:pPr>
          </w:p>
        </w:tc>
        <w:tc>
          <w:tcPr>
            <w:tcW w:w="12332" w:type="dxa"/>
            <w:gridSpan w:val="9"/>
            <w:tcBorders>
              <w:top w:val="nil"/>
              <w:left w:val="nil"/>
              <w:bottom w:val="nil"/>
              <w:right w:val="single" w:sz="12" w:space="0" w:color="auto"/>
            </w:tcBorders>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операции</w:t>
            </w:r>
          </w:p>
        </w:tc>
        <w:tc>
          <w:tcPr>
            <w:tcW w:w="1418" w:type="dxa"/>
            <w:tcBorders>
              <w:left w:val="nil"/>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blPrEx>
          <w:jc w:val="center"/>
        </w:tblPrEx>
        <w:trPr>
          <w:gridBefore w:val="3"/>
          <w:gridAfter w:val="4"/>
          <w:wBefore w:w="3560" w:type="dxa"/>
          <w:wAfter w:w="4359" w:type="dxa"/>
          <w:cantSplit/>
          <w:trHeight w:val="284"/>
          <w:jc w:val="center"/>
        </w:trPr>
        <w:tc>
          <w:tcPr>
            <w:tcW w:w="3544" w:type="dxa"/>
            <w:tcBorders>
              <w:top w:val="nil"/>
              <w:left w:val="nil"/>
              <w:bottom w:val="nil"/>
            </w:tcBorders>
            <w:vAlign w:val="center"/>
          </w:tcPr>
          <w:p w:rsidR="00A02A91" w:rsidRPr="00A02A91" w:rsidRDefault="00A02A91" w:rsidP="00A02A91">
            <w:pPr>
              <w:keepNext/>
              <w:keepLines/>
              <w:spacing w:before="200" w:after="0" w:line="240" w:lineRule="auto"/>
              <w:ind w:left="81"/>
              <w:jc w:val="center"/>
              <w:outlineLvl w:val="2"/>
              <w:rPr>
                <w:rFonts w:ascii="Cambria" w:eastAsia="Times New Roman" w:hAnsi="Cambria" w:cs="Times New Roman"/>
                <w:b/>
                <w:bCs/>
                <w:color w:val="4F81BD"/>
                <w:sz w:val="24"/>
                <w:szCs w:val="24"/>
                <w:lang w:eastAsia="ru-RU"/>
              </w:rPr>
            </w:pPr>
          </w:p>
        </w:tc>
        <w:tc>
          <w:tcPr>
            <w:tcW w:w="1904" w:type="dxa"/>
            <w:gridSpan w:val="2"/>
            <w:tcBorders>
              <w:bottom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Номер документа</w:t>
            </w:r>
          </w:p>
        </w:tc>
        <w:tc>
          <w:tcPr>
            <w:tcW w:w="1801" w:type="dxa"/>
            <w:tcBorders>
              <w:bottom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Дата составления</w:t>
            </w:r>
          </w:p>
        </w:tc>
      </w:tr>
      <w:tr w:rsidR="001A1986" w:rsidTr="00A02A91">
        <w:tblPrEx>
          <w:jc w:val="center"/>
        </w:tblPrEx>
        <w:trPr>
          <w:gridBefore w:val="3"/>
          <w:gridAfter w:val="4"/>
          <w:wBefore w:w="3560" w:type="dxa"/>
          <w:wAfter w:w="4359" w:type="dxa"/>
          <w:cantSplit/>
          <w:trHeight w:val="284"/>
          <w:jc w:val="center"/>
        </w:trPr>
        <w:tc>
          <w:tcPr>
            <w:tcW w:w="3544" w:type="dxa"/>
            <w:tcBorders>
              <w:top w:val="nil"/>
              <w:left w:val="nil"/>
              <w:bottom w:val="nil"/>
              <w:right w:val="single" w:sz="12" w:space="0" w:color="auto"/>
            </w:tcBorders>
            <w:vAlign w:val="center"/>
          </w:tcPr>
          <w:p w:rsidR="00A02A91" w:rsidRPr="00A02A91" w:rsidRDefault="00324597" w:rsidP="00A02A91">
            <w:pPr>
              <w:spacing w:after="0" w:line="240" w:lineRule="auto"/>
              <w:ind w:left="81" w:right="57"/>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ТОВАРНАЯ НАКЛАДНАЯ</w:t>
            </w:r>
          </w:p>
        </w:tc>
        <w:tc>
          <w:tcPr>
            <w:tcW w:w="1904" w:type="dxa"/>
            <w:gridSpan w:val="2"/>
            <w:tcBorders>
              <w:top w:val="single" w:sz="12" w:space="0" w:color="auto"/>
              <w:left w:val="single" w:sz="12" w:space="0" w:color="auto"/>
              <w:bottom w:val="single" w:sz="12" w:space="0" w:color="auto"/>
              <w:right w:val="single" w:sz="12" w:space="0" w:color="auto"/>
            </w:tcBorders>
            <w:vAlign w:val="center"/>
          </w:tcPr>
          <w:p w:rsidR="00A02A91" w:rsidRPr="00A02A91" w:rsidRDefault="00A02A91" w:rsidP="00A02A91">
            <w:pPr>
              <w:spacing w:after="0" w:line="240" w:lineRule="auto"/>
              <w:ind w:left="81"/>
              <w:jc w:val="center"/>
              <w:rPr>
                <w:rFonts w:ascii="Times New Roman" w:eastAsia="Times New Roman" w:hAnsi="Times New Roman" w:cs="Times New Roman"/>
                <w:sz w:val="24"/>
                <w:szCs w:val="24"/>
                <w:lang w:eastAsia="ru-RU"/>
              </w:rPr>
            </w:pPr>
          </w:p>
        </w:tc>
        <w:tc>
          <w:tcPr>
            <w:tcW w:w="1801" w:type="dxa"/>
            <w:tcBorders>
              <w:top w:val="single" w:sz="12" w:space="0" w:color="auto"/>
              <w:left w:val="single" w:sz="12" w:space="0" w:color="auto"/>
              <w:bottom w:val="single" w:sz="12" w:space="0" w:color="auto"/>
              <w:right w:val="single" w:sz="12" w:space="0" w:color="auto"/>
            </w:tcBorders>
            <w:vAlign w:val="center"/>
          </w:tcPr>
          <w:p w:rsidR="00A02A91" w:rsidRPr="00A02A91" w:rsidRDefault="00A02A91" w:rsidP="00A02A91">
            <w:pPr>
              <w:spacing w:after="0" w:line="240" w:lineRule="auto"/>
              <w:ind w:left="81"/>
              <w:jc w:val="center"/>
              <w:rPr>
                <w:rFonts w:ascii="Times New Roman" w:eastAsia="Times New Roman" w:hAnsi="Times New Roman" w:cs="Times New Roman"/>
                <w:sz w:val="24"/>
                <w:szCs w:val="24"/>
                <w:lang w:eastAsia="ru-RU"/>
              </w:rPr>
            </w:pPr>
          </w:p>
        </w:tc>
      </w:tr>
    </w:tbl>
    <w:p w:rsidR="00A02A91" w:rsidRPr="00A02A91" w:rsidRDefault="00A02A91" w:rsidP="00A02A91">
      <w:pPr>
        <w:spacing w:after="0" w:line="240" w:lineRule="auto"/>
        <w:rPr>
          <w:rFonts w:ascii="Times New Roman" w:eastAsia="Times New Roman" w:hAnsi="Times New Roman" w:cs="Times New Roman"/>
          <w:sz w:val="16"/>
          <w:szCs w:val="16"/>
          <w:lang w:eastAsia="ru-RU"/>
        </w:rPr>
      </w:pPr>
    </w:p>
    <w:tbl>
      <w:tblPr>
        <w:tblW w:w="15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693"/>
        <w:gridCol w:w="850"/>
        <w:gridCol w:w="993"/>
        <w:gridCol w:w="1028"/>
        <w:gridCol w:w="814"/>
        <w:gridCol w:w="972"/>
        <w:gridCol w:w="973"/>
      </w:tblGrid>
      <w:tr w:rsidR="001A1986" w:rsidTr="00A02A91">
        <w:tc>
          <w:tcPr>
            <w:tcW w:w="719" w:type="dxa"/>
            <w:vMerge w:val="restart"/>
          </w:tcPr>
          <w:p w:rsidR="00A02A91" w:rsidRPr="00A02A91" w:rsidRDefault="00324597" w:rsidP="00A02A91">
            <w:pPr>
              <w:tabs>
                <w:tab w:val="left" w:pos="720"/>
              </w:tabs>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Номер по </w:t>
            </w:r>
            <w:proofErr w:type="spellStart"/>
            <w:r w:rsidRPr="00A02A91">
              <w:rPr>
                <w:rFonts w:ascii="Times New Roman" w:eastAsia="Times New Roman" w:hAnsi="Times New Roman" w:cs="Times New Roman"/>
                <w:sz w:val="20"/>
                <w:szCs w:val="20"/>
                <w:lang w:eastAsia="ru-RU"/>
              </w:rPr>
              <w:t>по</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t>рядку</w:t>
            </w:r>
          </w:p>
        </w:tc>
        <w:tc>
          <w:tcPr>
            <w:tcW w:w="3458"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Товар</w:t>
            </w:r>
          </w:p>
        </w:tc>
        <w:tc>
          <w:tcPr>
            <w:tcW w:w="1861"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Единица измерения</w:t>
            </w:r>
          </w:p>
        </w:tc>
        <w:tc>
          <w:tcPr>
            <w:tcW w:w="929"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Вид упаковки</w:t>
            </w:r>
          </w:p>
        </w:tc>
        <w:tc>
          <w:tcPr>
            <w:tcW w:w="1843"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Количество</w:t>
            </w:r>
          </w:p>
        </w:tc>
        <w:tc>
          <w:tcPr>
            <w:tcW w:w="69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брутто</w:t>
            </w:r>
          </w:p>
        </w:tc>
        <w:tc>
          <w:tcPr>
            <w:tcW w:w="850"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Количество (масса нетто)</w:t>
            </w:r>
          </w:p>
        </w:tc>
        <w:tc>
          <w:tcPr>
            <w:tcW w:w="99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Цена,</w:t>
            </w:r>
            <w:r w:rsidRPr="00A02A91">
              <w:rPr>
                <w:rFonts w:ascii="Times New Roman" w:eastAsia="Times New Roman" w:hAnsi="Times New Roman" w:cs="Times New Roman"/>
                <w:sz w:val="20"/>
                <w:szCs w:val="20"/>
                <w:lang w:eastAsia="ru-RU"/>
              </w:rPr>
              <w:br/>
              <w:t>руб. коп.</w:t>
            </w:r>
          </w:p>
        </w:tc>
        <w:tc>
          <w:tcPr>
            <w:tcW w:w="1028"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без учета НДС, руб. коп.</w:t>
            </w:r>
          </w:p>
        </w:tc>
        <w:tc>
          <w:tcPr>
            <w:tcW w:w="1786" w:type="dxa"/>
            <w:gridSpan w:val="2"/>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НДС</w:t>
            </w:r>
          </w:p>
        </w:tc>
        <w:tc>
          <w:tcPr>
            <w:tcW w:w="973" w:type="dxa"/>
            <w:vMerge w:val="restart"/>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с учетом НДС,</w:t>
            </w:r>
            <w:r w:rsidRPr="00A02A91">
              <w:rPr>
                <w:rFonts w:ascii="Times New Roman" w:eastAsia="Times New Roman" w:hAnsi="Times New Roman" w:cs="Times New Roman"/>
                <w:sz w:val="20"/>
                <w:szCs w:val="20"/>
                <w:lang w:eastAsia="ru-RU"/>
              </w:rPr>
              <w:br/>
              <w:t>руб. коп.</w:t>
            </w:r>
          </w:p>
        </w:tc>
      </w:tr>
      <w:tr w:rsidR="001A1986" w:rsidTr="00A02A91">
        <w:tc>
          <w:tcPr>
            <w:tcW w:w="719" w:type="dxa"/>
            <w:vMerge/>
          </w:tcPr>
          <w:p w:rsidR="00A02A91" w:rsidRPr="00A02A91" w:rsidRDefault="00A02A91" w:rsidP="00A02A91">
            <w:pPr>
              <w:tabs>
                <w:tab w:val="left" w:pos="720"/>
              </w:tabs>
              <w:spacing w:after="0" w:line="240" w:lineRule="auto"/>
              <w:rPr>
                <w:rFonts w:ascii="Times New Roman" w:eastAsia="Times New Roman" w:hAnsi="Times New Roman" w:cs="Times New Roman"/>
                <w:sz w:val="20"/>
                <w:szCs w:val="20"/>
                <w:lang w:eastAsia="ru-RU"/>
              </w:rPr>
            </w:pPr>
          </w:p>
        </w:tc>
        <w:tc>
          <w:tcPr>
            <w:tcW w:w="2688"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наименование, </w:t>
            </w:r>
            <w:proofErr w:type="spellStart"/>
            <w:r w:rsidRPr="00A02A91">
              <w:rPr>
                <w:rFonts w:ascii="Times New Roman" w:eastAsia="Times New Roman" w:hAnsi="Times New Roman" w:cs="Times New Roman"/>
                <w:sz w:val="20"/>
                <w:szCs w:val="20"/>
                <w:lang w:eastAsia="ru-RU"/>
              </w:rPr>
              <w:t>характерис</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t>тика, сорт, артикул товара</w:t>
            </w:r>
          </w:p>
        </w:tc>
        <w:tc>
          <w:tcPr>
            <w:tcW w:w="770"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код</w:t>
            </w:r>
          </w:p>
        </w:tc>
        <w:tc>
          <w:tcPr>
            <w:tcW w:w="1078"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proofErr w:type="spellStart"/>
            <w:r w:rsidRPr="00A02A91">
              <w:rPr>
                <w:rFonts w:ascii="Times New Roman" w:eastAsia="Times New Roman" w:hAnsi="Times New Roman" w:cs="Times New Roman"/>
                <w:sz w:val="20"/>
                <w:szCs w:val="20"/>
                <w:lang w:eastAsia="ru-RU"/>
              </w:rPr>
              <w:t>наимено</w:t>
            </w:r>
            <w:proofErr w:type="spellEnd"/>
            <w:r w:rsidRPr="00A02A91">
              <w:rPr>
                <w:rFonts w:ascii="Times New Roman" w:eastAsia="Times New Roman" w:hAnsi="Times New Roman" w:cs="Times New Roman"/>
                <w:sz w:val="20"/>
                <w:szCs w:val="20"/>
                <w:lang w:eastAsia="ru-RU"/>
              </w:rPr>
              <w:t>-</w:t>
            </w:r>
            <w:r w:rsidRPr="00A02A91">
              <w:rPr>
                <w:rFonts w:ascii="Times New Roman" w:eastAsia="Times New Roman" w:hAnsi="Times New Roman" w:cs="Times New Roman"/>
                <w:sz w:val="20"/>
                <w:szCs w:val="20"/>
                <w:lang w:eastAsia="ru-RU"/>
              </w:rPr>
              <w:br/>
            </w:r>
            <w:proofErr w:type="spellStart"/>
            <w:r w:rsidRPr="00A02A91">
              <w:rPr>
                <w:rFonts w:ascii="Times New Roman" w:eastAsia="Times New Roman" w:hAnsi="Times New Roman" w:cs="Times New Roman"/>
                <w:sz w:val="20"/>
                <w:szCs w:val="20"/>
                <w:lang w:eastAsia="ru-RU"/>
              </w:rPr>
              <w:t>вание</w:t>
            </w:r>
            <w:proofErr w:type="spellEnd"/>
          </w:p>
        </w:tc>
        <w:tc>
          <w:tcPr>
            <w:tcW w:w="783"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код по ОКЕИ</w:t>
            </w:r>
          </w:p>
        </w:tc>
        <w:tc>
          <w:tcPr>
            <w:tcW w:w="929"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 одном месте</w:t>
            </w:r>
          </w:p>
        </w:tc>
        <w:tc>
          <w:tcPr>
            <w:tcW w:w="826"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мест,</w:t>
            </w:r>
            <w:r w:rsidRPr="00A02A91">
              <w:rPr>
                <w:rFonts w:ascii="Times New Roman" w:eastAsia="Times New Roman" w:hAnsi="Times New Roman" w:cs="Times New Roman"/>
                <w:sz w:val="20"/>
                <w:szCs w:val="20"/>
                <w:lang w:eastAsia="ru-RU"/>
              </w:rPr>
              <w:br/>
              <w:t>штук</w:t>
            </w:r>
          </w:p>
        </w:tc>
        <w:tc>
          <w:tcPr>
            <w:tcW w:w="69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ставка, %</w:t>
            </w:r>
          </w:p>
        </w:tc>
        <w:tc>
          <w:tcPr>
            <w:tcW w:w="972" w:type="dxa"/>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сумма, руб. коп.</w:t>
            </w:r>
          </w:p>
        </w:tc>
        <w:tc>
          <w:tcPr>
            <w:tcW w:w="973" w:type="dxa"/>
            <w:vMerge/>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719" w:type="dxa"/>
            <w:vAlign w:val="center"/>
          </w:tcPr>
          <w:p w:rsidR="00A02A91" w:rsidRPr="00A02A91" w:rsidRDefault="00072074" w:rsidP="00A02A91">
            <w:pPr>
              <w:tabs>
                <w:tab w:val="left" w:pos="720"/>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24597" w:rsidRPr="00A02A91">
              <w:rPr>
                <w:rFonts w:ascii="Times New Roman" w:eastAsia="Times New Roman" w:hAnsi="Times New Roman" w:cs="Times New Roman"/>
                <w:sz w:val="20"/>
                <w:szCs w:val="20"/>
                <w:lang w:eastAsia="ru-RU"/>
              </w:rPr>
              <w:t>1</w:t>
            </w:r>
          </w:p>
        </w:tc>
        <w:tc>
          <w:tcPr>
            <w:tcW w:w="268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2</w:t>
            </w:r>
          </w:p>
        </w:tc>
        <w:tc>
          <w:tcPr>
            <w:tcW w:w="770"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3</w:t>
            </w:r>
          </w:p>
        </w:tc>
        <w:tc>
          <w:tcPr>
            <w:tcW w:w="107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4</w:t>
            </w:r>
          </w:p>
        </w:tc>
        <w:tc>
          <w:tcPr>
            <w:tcW w:w="78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5</w:t>
            </w:r>
          </w:p>
        </w:tc>
        <w:tc>
          <w:tcPr>
            <w:tcW w:w="929"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6</w:t>
            </w:r>
          </w:p>
        </w:tc>
        <w:tc>
          <w:tcPr>
            <w:tcW w:w="1017"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7</w:t>
            </w:r>
          </w:p>
        </w:tc>
        <w:tc>
          <w:tcPr>
            <w:tcW w:w="826"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8</w:t>
            </w:r>
          </w:p>
        </w:tc>
        <w:tc>
          <w:tcPr>
            <w:tcW w:w="69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9</w:t>
            </w:r>
          </w:p>
        </w:tc>
        <w:tc>
          <w:tcPr>
            <w:tcW w:w="850"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10</w:t>
            </w:r>
          </w:p>
        </w:tc>
        <w:tc>
          <w:tcPr>
            <w:tcW w:w="99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11</w:t>
            </w:r>
          </w:p>
        </w:tc>
        <w:tc>
          <w:tcPr>
            <w:tcW w:w="1028"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12</w:t>
            </w:r>
          </w:p>
        </w:tc>
        <w:tc>
          <w:tcPr>
            <w:tcW w:w="814"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13</w:t>
            </w:r>
          </w:p>
        </w:tc>
        <w:tc>
          <w:tcPr>
            <w:tcW w:w="972"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14</w:t>
            </w:r>
          </w:p>
        </w:tc>
        <w:tc>
          <w:tcPr>
            <w:tcW w:w="973" w:type="dxa"/>
            <w:vAlign w:val="center"/>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15</w:t>
            </w: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71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8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7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7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8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29"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017" w:type="dxa"/>
            <w:vAlign w:val="bottom"/>
          </w:tcPr>
          <w:p w:rsidR="00A02A91" w:rsidRPr="00A02A91" w:rsidRDefault="00324597" w:rsidP="00A02A91">
            <w:pPr>
              <w:spacing w:after="0" w:line="240" w:lineRule="auto"/>
              <w:ind w:right="57"/>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Итого</w:t>
            </w:r>
          </w:p>
        </w:tc>
        <w:tc>
          <w:tcPr>
            <w:tcW w:w="826"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9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50"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93" w:type="dxa"/>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х</w:t>
            </w:r>
          </w:p>
        </w:tc>
        <w:tc>
          <w:tcPr>
            <w:tcW w:w="1028"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14" w:type="dxa"/>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х</w:t>
            </w:r>
          </w:p>
        </w:tc>
        <w:tc>
          <w:tcPr>
            <w:tcW w:w="972"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73" w:type="dxa"/>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bl>
    <w:p w:rsidR="00A02A91" w:rsidRPr="00A02A91" w:rsidRDefault="00A02A91" w:rsidP="00A02A91">
      <w:pPr>
        <w:spacing w:after="40" w:line="240" w:lineRule="auto"/>
        <w:jc w:val="right"/>
        <w:rPr>
          <w:rFonts w:ascii="Times New Roman" w:eastAsia="Times New Roman" w:hAnsi="Times New Roman" w:cs="Times New Roman"/>
          <w:sz w:val="20"/>
          <w:szCs w:val="20"/>
          <w:lang w:eastAsia="ru-RU"/>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50"/>
        <w:gridCol w:w="14"/>
        <w:gridCol w:w="1050"/>
        <w:gridCol w:w="252"/>
        <w:gridCol w:w="378"/>
        <w:gridCol w:w="266"/>
        <w:gridCol w:w="644"/>
        <w:gridCol w:w="182"/>
        <w:gridCol w:w="126"/>
        <w:gridCol w:w="112"/>
        <w:gridCol w:w="1470"/>
        <w:gridCol w:w="139"/>
        <w:gridCol w:w="196"/>
        <w:gridCol w:w="574"/>
        <w:gridCol w:w="546"/>
        <w:gridCol w:w="210"/>
        <w:gridCol w:w="420"/>
        <w:gridCol w:w="126"/>
        <w:gridCol w:w="98"/>
        <w:gridCol w:w="98"/>
        <w:gridCol w:w="938"/>
        <w:gridCol w:w="826"/>
        <w:gridCol w:w="84"/>
        <w:gridCol w:w="238"/>
        <w:gridCol w:w="392"/>
        <w:gridCol w:w="266"/>
        <w:gridCol w:w="1091"/>
        <w:gridCol w:w="126"/>
        <w:gridCol w:w="84"/>
        <w:gridCol w:w="420"/>
        <w:gridCol w:w="238"/>
        <w:gridCol w:w="210"/>
        <w:gridCol w:w="294"/>
        <w:gridCol w:w="124"/>
        <w:gridCol w:w="212"/>
        <w:gridCol w:w="140"/>
        <w:gridCol w:w="1392"/>
        <w:gridCol w:w="135"/>
        <w:gridCol w:w="290"/>
      </w:tblGrid>
      <w:tr w:rsidR="001A1986" w:rsidTr="00A02A91">
        <w:trPr>
          <w:gridAfter w:val="8"/>
          <w:wAfter w:w="2797" w:type="dxa"/>
          <w:trHeight w:val="284"/>
        </w:trPr>
        <w:tc>
          <w:tcPr>
            <w:tcW w:w="3654" w:type="dxa"/>
            <w:gridSpan w:val="7"/>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Товарная накладная имеет приложение на</w:t>
            </w:r>
          </w:p>
        </w:tc>
        <w:tc>
          <w:tcPr>
            <w:tcW w:w="6383" w:type="dxa"/>
            <w:gridSpan w:val="1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17" w:type="dxa"/>
            <w:gridSpan w:val="7"/>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листах</w:t>
            </w:r>
          </w:p>
        </w:tc>
      </w:tr>
      <w:tr w:rsidR="001A1986" w:rsidTr="00A02A91">
        <w:trPr>
          <w:gridAfter w:val="8"/>
          <w:wAfter w:w="2797" w:type="dxa"/>
          <w:trHeight w:val="284"/>
        </w:trPr>
        <w:tc>
          <w:tcPr>
            <w:tcW w:w="1050"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и содержит</w:t>
            </w:r>
          </w:p>
        </w:tc>
        <w:tc>
          <w:tcPr>
            <w:tcW w:w="8987" w:type="dxa"/>
            <w:gridSpan w:val="2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617" w:type="dxa"/>
            <w:gridSpan w:val="7"/>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pacing w:val="-2"/>
                <w:sz w:val="20"/>
                <w:szCs w:val="20"/>
                <w:lang w:eastAsia="ru-RU"/>
              </w:rPr>
            </w:pPr>
            <w:r w:rsidRPr="00A02A91">
              <w:rPr>
                <w:rFonts w:ascii="Times New Roman" w:eastAsia="Times New Roman" w:hAnsi="Times New Roman" w:cs="Times New Roman"/>
                <w:spacing w:val="-2"/>
                <w:sz w:val="20"/>
                <w:szCs w:val="20"/>
                <w:lang w:eastAsia="ru-RU"/>
              </w:rPr>
              <w:t>порядковых номеров записей</w:t>
            </w:r>
          </w:p>
        </w:tc>
      </w:tr>
      <w:tr w:rsidR="001A1986" w:rsidTr="00A02A91">
        <w:trPr>
          <w:gridAfter w:val="8"/>
          <w:wAfter w:w="2797" w:type="dxa"/>
        </w:trPr>
        <w:tc>
          <w:tcPr>
            <w:tcW w:w="105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8987" w:type="dxa"/>
            <w:gridSpan w:val="23"/>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прописью</w:t>
            </w:r>
          </w:p>
        </w:tc>
        <w:tc>
          <w:tcPr>
            <w:tcW w:w="2617" w:type="dxa"/>
            <w:gridSpan w:val="7"/>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Height w:val="284"/>
        </w:trPr>
        <w:tc>
          <w:tcPr>
            <w:tcW w:w="5683" w:type="dxa"/>
            <w:gridSpan w:val="12"/>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груза (нетто)</w:t>
            </w:r>
          </w:p>
        </w:tc>
        <w:tc>
          <w:tcPr>
            <w:tcW w:w="5653" w:type="dxa"/>
            <w:gridSpan w:val="17"/>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79" w:type="dxa"/>
            <w:gridSpan w:val="4"/>
            <w:tcBorders>
              <w:top w:val="single" w:sz="12" w:space="0" w:color="auto"/>
              <w:left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Pr>
        <w:tc>
          <w:tcPr>
            <w:tcW w:w="5683" w:type="dxa"/>
            <w:gridSpan w:val="12"/>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tcPr>
          <w:p w:rsidR="00A02A91" w:rsidRPr="00A02A91" w:rsidRDefault="00A02A91" w:rsidP="00A02A91">
            <w:pPr>
              <w:spacing w:after="0" w:line="240" w:lineRule="auto"/>
              <w:ind w:left="57"/>
              <w:rPr>
                <w:rFonts w:ascii="Times New Roman" w:eastAsia="Times New Roman" w:hAnsi="Times New Roman" w:cs="Times New Roman"/>
                <w:sz w:val="20"/>
                <w:szCs w:val="20"/>
                <w:lang w:eastAsia="ru-RU"/>
              </w:rPr>
            </w:pPr>
          </w:p>
        </w:tc>
        <w:tc>
          <w:tcPr>
            <w:tcW w:w="5653" w:type="dxa"/>
            <w:gridSpan w:val="17"/>
            <w:tcBorders>
              <w:left w:val="nil"/>
              <w:bottom w:val="nil"/>
              <w:right w:val="single" w:sz="12" w:space="0" w:color="auto"/>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879" w:type="dxa"/>
            <w:gridSpan w:val="4"/>
            <w:vMerge w:val="restart"/>
            <w:tcBorders>
              <w:left w:val="single" w:sz="12" w:space="0" w:color="auto"/>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Height w:val="284"/>
        </w:trPr>
        <w:tc>
          <w:tcPr>
            <w:tcW w:w="1064"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Всего мест</w:t>
            </w:r>
          </w:p>
        </w:tc>
        <w:tc>
          <w:tcPr>
            <w:tcW w:w="4619" w:type="dxa"/>
            <w:gridSpan w:val="10"/>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46" w:type="dxa"/>
            <w:gridSpan w:val="5"/>
            <w:tcBorders>
              <w:top w:val="nil"/>
              <w:left w:val="nil"/>
              <w:bottom w:val="nil"/>
              <w:right w:val="nil"/>
            </w:tcBorders>
            <w:vAlign w:val="bottom"/>
          </w:tcPr>
          <w:p w:rsidR="00A02A91" w:rsidRPr="00A02A91" w:rsidRDefault="00324597" w:rsidP="00A02A91">
            <w:pPr>
              <w:spacing w:after="0" w:line="240" w:lineRule="auto"/>
              <w:ind w:left="57"/>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Масса груза (брутто)</w:t>
            </w:r>
          </w:p>
        </w:tc>
        <w:tc>
          <w:tcPr>
            <w:tcW w:w="5653" w:type="dxa"/>
            <w:gridSpan w:val="17"/>
            <w:tcBorders>
              <w:top w:val="nil"/>
              <w:left w:val="nil"/>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79" w:type="dxa"/>
            <w:gridSpan w:val="4"/>
            <w:vMerge/>
            <w:tcBorders>
              <w:top w:val="nil"/>
              <w:left w:val="single" w:sz="12" w:space="0" w:color="auto"/>
              <w:bottom w:val="single" w:sz="12" w:space="0" w:color="auto"/>
              <w:right w:val="single" w:sz="12" w:space="0" w:color="auto"/>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gridAfter w:val="1"/>
          <w:wAfter w:w="290" w:type="dxa"/>
        </w:trPr>
        <w:tc>
          <w:tcPr>
            <w:tcW w:w="1064" w:type="dxa"/>
            <w:gridSpan w:val="2"/>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619" w:type="dxa"/>
            <w:gridSpan w:val="10"/>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946" w:type="dxa"/>
            <w:gridSpan w:val="5"/>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653" w:type="dxa"/>
            <w:gridSpan w:val="1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1879" w:type="dxa"/>
            <w:gridSpan w:val="4"/>
            <w:tcBorders>
              <w:top w:val="single" w:sz="12" w:space="0" w:color="auto"/>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4074" w:type="dxa"/>
            <w:gridSpan w:val="10"/>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Приложение (паспорта, сертификаты и т.п.) на</w:t>
            </w:r>
          </w:p>
        </w:tc>
        <w:tc>
          <w:tcPr>
            <w:tcW w:w="2925"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6"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листах</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64"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По доверенности №</w:t>
            </w:r>
          </w:p>
        </w:tc>
        <w:tc>
          <w:tcPr>
            <w:tcW w:w="2281"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20" w:type="dxa"/>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 «</w:t>
            </w:r>
          </w:p>
        </w:tc>
        <w:tc>
          <w:tcPr>
            <w:tcW w:w="448"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w:t>
            </w:r>
          </w:p>
        </w:tc>
        <w:tc>
          <w:tcPr>
            <w:tcW w:w="1868"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425"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года,</w:t>
            </w:r>
          </w:p>
        </w:tc>
      </w:tr>
      <w:tr w:rsidR="001A1986" w:rsidTr="00A02A91">
        <w:tc>
          <w:tcPr>
            <w:tcW w:w="4074" w:type="dxa"/>
            <w:gridSpan w:val="10"/>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925" w:type="dxa"/>
            <w:gridSpan w:val="5"/>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756"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2366" w:type="dxa"/>
            <w:gridSpan w:val="4"/>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Всего отпущено на сумму</w:t>
            </w:r>
          </w:p>
        </w:tc>
        <w:tc>
          <w:tcPr>
            <w:tcW w:w="5389" w:type="dxa"/>
            <w:gridSpan w:val="1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выданной</w:t>
            </w:r>
          </w:p>
        </w:tc>
        <w:tc>
          <w:tcPr>
            <w:tcW w:w="6562" w:type="dxa"/>
            <w:gridSpan w:val="18"/>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366" w:type="dxa"/>
            <w:gridSpan w:val="4"/>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389" w:type="dxa"/>
            <w:gridSpan w:val="1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прописью</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38"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6562" w:type="dxa"/>
            <w:gridSpan w:val="18"/>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кем, кому (организация, должность, фамилия, и., о.) </w:t>
            </w:r>
          </w:p>
        </w:tc>
      </w:tr>
      <w:tr w:rsidR="001A1986" w:rsidTr="00A02A91">
        <w:trPr>
          <w:trHeight w:val="284"/>
        </w:trPr>
        <w:tc>
          <w:tcPr>
            <w:tcW w:w="5879" w:type="dxa"/>
            <w:gridSpan w:val="1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74"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руб.</w:t>
            </w:r>
          </w:p>
        </w:tc>
        <w:tc>
          <w:tcPr>
            <w:tcW w:w="756"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546" w:type="dxa"/>
            <w:gridSpan w:val="2"/>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 xml:space="preserve"> коп.</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Отпуск груза разрешил</w:t>
            </w:r>
          </w:p>
        </w:tc>
        <w:tc>
          <w:tcPr>
            <w:tcW w:w="1722"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2"/>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7500" w:type="dxa"/>
            <w:gridSpan w:val="19"/>
            <w:tcBorders>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rPr>
          <w:trHeight w:val="284"/>
        </w:trPr>
        <w:tc>
          <w:tcPr>
            <w:tcW w:w="3836" w:type="dxa"/>
            <w:gridSpan w:val="8"/>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Главный (старший) бухгалтер</w:t>
            </w: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 принял</w:t>
            </w:r>
          </w:p>
        </w:tc>
        <w:tc>
          <w:tcPr>
            <w:tcW w:w="1987"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17" w:type="dxa"/>
            <w:gridSpan w:val="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987" w:type="dxa"/>
            <w:gridSpan w:val="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40"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Отпуск груза произвел</w:t>
            </w:r>
          </w:p>
        </w:tc>
        <w:tc>
          <w:tcPr>
            <w:tcW w:w="1722" w:type="dxa"/>
            <w:gridSpan w:val="5"/>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39"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2072"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 получил</w:t>
            </w:r>
          </w:p>
        </w:tc>
        <w:tc>
          <w:tcPr>
            <w:tcW w:w="1987" w:type="dxa"/>
            <w:gridSpan w:val="4"/>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26"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582" w:type="dxa"/>
            <w:gridSpan w:val="7"/>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40" w:type="dxa"/>
            <w:tcBorders>
              <w:top w:val="nil"/>
              <w:left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17" w:type="dxa"/>
            <w:gridSpan w:val="3"/>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r>
      <w:tr w:rsidR="001A1986" w:rsidTr="00A02A91">
        <w:tc>
          <w:tcPr>
            <w:tcW w:w="2114" w:type="dxa"/>
            <w:gridSpan w:val="3"/>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722" w:type="dxa"/>
            <w:gridSpan w:val="5"/>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2"/>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39"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c>
          <w:tcPr>
            <w:tcW w:w="98" w:type="dxa"/>
            <w:tcBorders>
              <w:top w:val="nil"/>
              <w:left w:val="nil"/>
              <w:bottom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20"/>
                <w:szCs w:val="20"/>
                <w:lang w:eastAsia="ru-RU"/>
              </w:rPr>
            </w:pPr>
            <w:r w:rsidRPr="00A02A91">
              <w:rPr>
                <w:rFonts w:ascii="Times New Roman" w:eastAsia="Times New Roman" w:hAnsi="Times New Roman" w:cs="Times New Roman"/>
                <w:sz w:val="20"/>
                <w:szCs w:val="20"/>
                <w:lang w:eastAsia="ru-RU"/>
              </w:rPr>
              <w:t>грузополучатель</w:t>
            </w:r>
          </w:p>
        </w:tc>
        <w:tc>
          <w:tcPr>
            <w:tcW w:w="1987" w:type="dxa"/>
            <w:gridSpan w:val="4"/>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должность</w:t>
            </w:r>
          </w:p>
        </w:tc>
        <w:tc>
          <w:tcPr>
            <w:tcW w:w="126"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582" w:type="dxa"/>
            <w:gridSpan w:val="7"/>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подпись</w:t>
            </w:r>
          </w:p>
        </w:tc>
        <w:tc>
          <w:tcPr>
            <w:tcW w:w="140" w:type="dxa"/>
            <w:tcBorders>
              <w:top w:val="nil"/>
              <w:left w:val="nil"/>
              <w:bottom w:val="nil"/>
              <w:right w:val="nil"/>
            </w:tcBorders>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left w:val="nil"/>
              <w:bottom w:val="nil"/>
              <w:right w:val="nil"/>
            </w:tcBorders>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расшифровка подписи</w:t>
            </w:r>
          </w:p>
        </w:tc>
      </w:tr>
      <w:tr w:rsidR="001A1986" w:rsidTr="00A02A91">
        <w:trPr>
          <w:trHeight w:val="284"/>
        </w:trPr>
        <w:tc>
          <w:tcPr>
            <w:tcW w:w="2114" w:type="dxa"/>
            <w:gridSpan w:val="3"/>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М. П. </w:t>
            </w:r>
            <w:r w:rsidRPr="00A02A91">
              <w:rPr>
                <w:rFonts w:ascii="Times New Roman" w:eastAsia="Times New Roman" w:hAnsi="Times New Roman" w:cs="Times New Roman"/>
                <w:sz w:val="16"/>
                <w:szCs w:val="16"/>
                <w:lang w:eastAsia="ru-RU"/>
              </w:rPr>
              <w:tab/>
            </w:r>
            <w:r w:rsidRPr="00A02A91">
              <w:rPr>
                <w:rFonts w:ascii="Times New Roman" w:eastAsia="Times New Roman" w:hAnsi="Times New Roman" w:cs="Times New Roman"/>
                <w:sz w:val="16"/>
                <w:szCs w:val="16"/>
                <w:lang w:eastAsia="ru-RU"/>
              </w:rPr>
              <w:tab/>
              <w:t>«</w:t>
            </w:r>
          </w:p>
        </w:tc>
        <w:tc>
          <w:tcPr>
            <w:tcW w:w="630"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66"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w:t>
            </w:r>
          </w:p>
        </w:tc>
        <w:tc>
          <w:tcPr>
            <w:tcW w:w="2673" w:type="dxa"/>
            <w:gridSpan w:val="6"/>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072" w:type="dxa"/>
            <w:gridSpan w:val="6"/>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 года</w:t>
            </w:r>
          </w:p>
        </w:tc>
        <w:tc>
          <w:tcPr>
            <w:tcW w:w="98" w:type="dxa"/>
            <w:tcBorders>
              <w:top w:val="nil"/>
              <w:left w:val="nil"/>
              <w:bottom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98" w:type="dxa"/>
            <w:tcBorders>
              <w:top w:val="nil"/>
              <w:bottom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20"/>
                <w:szCs w:val="20"/>
                <w:lang w:eastAsia="ru-RU"/>
              </w:rPr>
            </w:pPr>
          </w:p>
        </w:tc>
        <w:tc>
          <w:tcPr>
            <w:tcW w:w="1848" w:type="dxa"/>
            <w:gridSpan w:val="3"/>
            <w:tcBorders>
              <w:top w:val="nil"/>
              <w:left w:val="nil"/>
              <w:bottom w:val="nil"/>
              <w:right w:val="nil"/>
            </w:tcBorders>
            <w:vAlign w:val="bottom"/>
          </w:tcPr>
          <w:p w:rsidR="00A02A91" w:rsidRPr="00A02A91" w:rsidRDefault="00324597" w:rsidP="00A02A91">
            <w:pPr>
              <w:spacing w:after="0" w:line="240" w:lineRule="auto"/>
              <w:jc w:val="right"/>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М. П. </w:t>
            </w:r>
            <w:r w:rsidRPr="00A02A91">
              <w:rPr>
                <w:rFonts w:ascii="Times New Roman" w:eastAsia="Times New Roman" w:hAnsi="Times New Roman" w:cs="Times New Roman"/>
                <w:sz w:val="16"/>
                <w:szCs w:val="16"/>
                <w:lang w:eastAsia="ru-RU"/>
              </w:rPr>
              <w:tab/>
            </w:r>
            <w:r w:rsidRPr="00A02A91">
              <w:rPr>
                <w:rFonts w:ascii="Times New Roman" w:eastAsia="Times New Roman" w:hAnsi="Times New Roman" w:cs="Times New Roman"/>
                <w:sz w:val="16"/>
                <w:szCs w:val="16"/>
                <w:lang w:eastAsia="ru-RU"/>
              </w:rPr>
              <w:tab/>
              <w:t>«</w:t>
            </w:r>
          </w:p>
        </w:tc>
        <w:tc>
          <w:tcPr>
            <w:tcW w:w="630" w:type="dxa"/>
            <w:gridSpan w:val="2"/>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266" w:type="dxa"/>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w:t>
            </w:r>
          </w:p>
        </w:tc>
        <w:tc>
          <w:tcPr>
            <w:tcW w:w="2939" w:type="dxa"/>
            <w:gridSpan w:val="10"/>
            <w:tcBorders>
              <w:top w:val="nil"/>
              <w:left w:val="nil"/>
              <w:right w:val="nil"/>
            </w:tcBorders>
            <w:vAlign w:val="bottom"/>
          </w:tcPr>
          <w:p w:rsidR="00A02A91" w:rsidRPr="00A02A91" w:rsidRDefault="00A02A91" w:rsidP="00A02A91">
            <w:pPr>
              <w:spacing w:after="0" w:line="240" w:lineRule="auto"/>
              <w:rPr>
                <w:rFonts w:ascii="Times New Roman" w:eastAsia="Times New Roman" w:hAnsi="Times New Roman" w:cs="Times New Roman"/>
                <w:sz w:val="16"/>
                <w:szCs w:val="16"/>
                <w:lang w:eastAsia="ru-RU"/>
              </w:rPr>
            </w:pPr>
          </w:p>
        </w:tc>
        <w:tc>
          <w:tcPr>
            <w:tcW w:w="1817" w:type="dxa"/>
            <w:gridSpan w:val="3"/>
            <w:tcBorders>
              <w:top w:val="nil"/>
              <w:left w:val="nil"/>
              <w:bottom w:val="nil"/>
              <w:right w:val="nil"/>
            </w:tcBorders>
            <w:vAlign w:val="bottom"/>
          </w:tcPr>
          <w:p w:rsidR="00A02A91" w:rsidRPr="00A02A91" w:rsidRDefault="00324597" w:rsidP="00A02A91">
            <w:pPr>
              <w:spacing w:after="0" w:line="240" w:lineRule="auto"/>
              <w:rPr>
                <w:rFonts w:ascii="Times New Roman" w:eastAsia="Times New Roman" w:hAnsi="Times New Roman" w:cs="Times New Roman"/>
                <w:sz w:val="16"/>
                <w:szCs w:val="16"/>
                <w:lang w:eastAsia="ru-RU"/>
              </w:rPr>
            </w:pPr>
            <w:r w:rsidRPr="00A02A91">
              <w:rPr>
                <w:rFonts w:ascii="Times New Roman" w:eastAsia="Times New Roman" w:hAnsi="Times New Roman" w:cs="Times New Roman"/>
                <w:sz w:val="16"/>
                <w:szCs w:val="16"/>
                <w:lang w:eastAsia="ru-RU"/>
              </w:rPr>
              <w:t xml:space="preserve"> Года</w:t>
            </w:r>
          </w:p>
        </w:tc>
      </w:tr>
    </w:tbl>
    <w:p w:rsidR="00A02A91" w:rsidRPr="00A02A91" w:rsidRDefault="00A02A91" w:rsidP="00A02A91">
      <w:pPr>
        <w:spacing w:after="0" w:line="240" w:lineRule="auto"/>
        <w:rPr>
          <w:rFonts w:ascii="Times New Roman" w:eastAsia="Times New Roman" w:hAnsi="Times New Roman" w:cs="Times New Roman"/>
          <w:sz w:val="24"/>
          <w:szCs w:val="24"/>
          <w:lang w:eastAsia="ru-RU"/>
        </w:rPr>
        <w:sectPr w:rsidR="00A02A91" w:rsidRPr="00A02A91" w:rsidSect="00A02A91">
          <w:headerReference w:type="even" r:id="rId12"/>
          <w:headerReference w:type="default" r:id="rId13"/>
          <w:footerReference w:type="even" r:id="rId14"/>
          <w:footerReference w:type="default" r:id="rId15"/>
          <w:pgSz w:w="16838" w:h="11906" w:orient="landscape" w:code="9"/>
          <w:pgMar w:top="851" w:right="1134" w:bottom="567" w:left="1134" w:header="709" w:footer="709" w:gutter="0"/>
          <w:cols w:space="708"/>
          <w:docGrid w:linePitch="360"/>
        </w:sectPr>
      </w:pPr>
    </w:p>
    <w:p w:rsidR="00777709" w:rsidRPr="000159CE" w:rsidRDefault="00324597" w:rsidP="00B6353D">
      <w:pPr>
        <w:tabs>
          <w:tab w:val="left" w:pos="709"/>
          <w:tab w:val="left" w:pos="2856"/>
        </w:tabs>
        <w:suppressAutoHyphens/>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Приложение 8</w:t>
      </w:r>
    </w:p>
    <w:p w:rsidR="00777709" w:rsidRPr="00B33FCC" w:rsidRDefault="00324597" w:rsidP="00B6353D">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r w:rsidR="0048136A">
        <w:rPr>
          <w:rFonts w:ascii="Times New Roman" w:eastAsia="Times New Roman" w:hAnsi="Times New Roman" w:cs="Times New Roman"/>
          <w:bCs/>
          <w:sz w:val="24"/>
          <w:szCs w:val="24"/>
        </w:rPr>
        <w:t>поставки</w:t>
      </w:r>
    </w:p>
    <w:p w:rsidR="00777709" w:rsidRPr="00B33FCC" w:rsidRDefault="00324597" w:rsidP="0048136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403346">
        <w:rPr>
          <w:rFonts w:ascii="Times New Roman" w:eastAsia="Times New Roman" w:hAnsi="Times New Roman" w:cs="Times New Roman"/>
          <w:bCs/>
          <w:sz w:val="24"/>
          <w:szCs w:val="24"/>
        </w:rPr>
        <w:t xml:space="preserve">                  №____________</w:t>
      </w:r>
      <w:r>
        <w:rPr>
          <w:rFonts w:ascii="Times New Roman" w:eastAsia="Times New Roman" w:hAnsi="Times New Roman" w:cs="Times New Roman"/>
          <w:bCs/>
          <w:sz w:val="24"/>
          <w:szCs w:val="24"/>
        </w:rPr>
        <w:t>_от</w:t>
      </w:r>
      <w:r w:rsidR="00403346">
        <w:rPr>
          <w:rFonts w:ascii="Times New Roman" w:eastAsia="Times New Roman" w:hAnsi="Times New Roman" w:cs="Times New Roman"/>
          <w:bCs/>
          <w:sz w:val="24"/>
          <w:szCs w:val="24"/>
        </w:rPr>
        <w:t xml:space="preserve"> </w:t>
      </w:r>
      <w:r w:rsidRPr="00B33FCC">
        <w:rPr>
          <w:rFonts w:ascii="Times New Roman" w:eastAsia="Times New Roman" w:hAnsi="Times New Roman" w:cs="Times New Roman"/>
          <w:bCs/>
          <w:sz w:val="24"/>
          <w:szCs w:val="24"/>
        </w:rPr>
        <w:t>«__</w:t>
      </w:r>
      <w:proofErr w:type="gramStart"/>
      <w:r w:rsidRPr="00B33FCC">
        <w:rPr>
          <w:rFonts w:ascii="Times New Roman" w:eastAsia="Times New Roman" w:hAnsi="Times New Roman" w:cs="Times New Roman"/>
          <w:bCs/>
          <w:sz w:val="24"/>
          <w:szCs w:val="24"/>
        </w:rPr>
        <w:t>_»_</w:t>
      </w:r>
      <w:proofErr w:type="gramEnd"/>
      <w:r w:rsidRPr="00B33FCC">
        <w:rPr>
          <w:rFonts w:ascii="Times New Roman" w:eastAsia="Times New Roman" w:hAnsi="Times New Roman" w:cs="Times New Roman"/>
          <w:bCs/>
          <w:sz w:val="24"/>
          <w:szCs w:val="24"/>
        </w:rPr>
        <w:t>______ 20</w:t>
      </w:r>
      <w:r>
        <w:rPr>
          <w:rFonts w:ascii="Times New Roman" w:eastAsia="Times New Roman" w:hAnsi="Times New Roman" w:cs="Times New Roman"/>
          <w:bCs/>
          <w:sz w:val="24"/>
          <w:szCs w:val="24"/>
        </w:rPr>
        <w:t>2</w:t>
      </w:r>
      <w:r w:rsidR="00DC456C">
        <w:rPr>
          <w:rFonts w:ascii="Times New Roman" w:eastAsia="Times New Roman" w:hAnsi="Times New Roman" w:cs="Times New Roman"/>
          <w:bCs/>
          <w:sz w:val="24"/>
          <w:szCs w:val="24"/>
          <w:lang w:val="en-US"/>
        </w:rPr>
        <w:t>3</w:t>
      </w:r>
      <w:r w:rsidRPr="00B33FCC">
        <w:rPr>
          <w:rFonts w:ascii="Times New Roman" w:eastAsia="Times New Roman" w:hAnsi="Times New Roman" w:cs="Times New Roman"/>
          <w:bCs/>
          <w:sz w:val="24"/>
          <w:szCs w:val="24"/>
        </w:rPr>
        <w:t>г.</w:t>
      </w:r>
    </w:p>
    <w:p w:rsidR="00D507F2" w:rsidRDefault="00D507F2" w:rsidP="00EC62F1">
      <w:pPr>
        <w:widowControl w:val="0"/>
        <w:rPr>
          <w:rFonts w:ascii="Times New Roman" w:hAnsi="Times New Roman" w:cs="Times New Roman"/>
          <w:sz w:val="24"/>
        </w:rPr>
      </w:pPr>
    </w:p>
    <w:p w:rsidR="00DC456C" w:rsidRPr="00DC456C" w:rsidRDefault="00DC456C" w:rsidP="00DC456C">
      <w:pPr>
        <w:spacing w:after="0" w:line="240" w:lineRule="auto"/>
        <w:jc w:val="center"/>
        <w:rPr>
          <w:rFonts w:ascii="Times New Roman" w:eastAsia="Calibri" w:hAnsi="Times New Roman" w:cs="Times New Roman"/>
          <w:b/>
          <w:bCs/>
          <w:sz w:val="26"/>
          <w:szCs w:val="26"/>
        </w:rPr>
      </w:pPr>
      <w:r w:rsidRPr="00DC456C">
        <w:rPr>
          <w:rFonts w:ascii="Times New Roman" w:eastAsia="Calibri" w:hAnsi="Times New Roman" w:cs="Times New Roman"/>
          <w:b/>
          <w:bCs/>
          <w:sz w:val="26"/>
          <w:szCs w:val="26"/>
        </w:rPr>
        <w:t>АНТИКОРРУПЦИОННАЯ ОГОВОРКА</w:t>
      </w:r>
    </w:p>
    <w:p w:rsidR="00DC456C" w:rsidRPr="00DC456C" w:rsidRDefault="00DC456C" w:rsidP="00DC456C">
      <w:pPr>
        <w:spacing w:after="0" w:line="240" w:lineRule="auto"/>
        <w:jc w:val="center"/>
        <w:rPr>
          <w:rFonts w:ascii="Times New Roman" w:eastAsia="Calibri" w:hAnsi="Times New Roman" w:cs="Times New Roman"/>
          <w:b/>
          <w:bCs/>
          <w:sz w:val="16"/>
          <w:szCs w:val="16"/>
        </w:rPr>
      </w:pPr>
    </w:p>
    <w:p w:rsidR="00DC456C" w:rsidRPr="00DC456C" w:rsidRDefault="00DC456C" w:rsidP="00DC456C">
      <w:pPr>
        <w:snapToGri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C456C" w:rsidRPr="00DC456C" w:rsidRDefault="00DC456C" w:rsidP="00DC456C">
      <w:pPr>
        <w:snapToGri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и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Центр» (представлены в разделе «Антикоррупционная политика» на официальных сайтах: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по адресу - </w:t>
      </w:r>
      <w:hyperlink r:id="rId16" w:history="1">
        <w:r w:rsidRPr="00DC456C">
          <w:rPr>
            <w:rFonts w:ascii="Times New Roman" w:eastAsia="Calibri" w:hAnsi="Times New Roman" w:cs="Times New Roman"/>
            <w:color w:val="0000FF"/>
            <w:sz w:val="24"/>
            <w:szCs w:val="24"/>
            <w:u w:val="single"/>
          </w:rPr>
          <w:t>http://www.rosseti.ru/about/anticorruptionpolicy/policy/index.php</w:t>
        </w:r>
      </w:hyperlink>
      <w:r w:rsidRPr="00DC456C">
        <w:rPr>
          <w:rFonts w:ascii="Times New Roman" w:eastAsia="Calibri" w:hAnsi="Times New Roman" w:cs="Times New Roman"/>
          <w:sz w:val="24"/>
          <w:szCs w:val="24"/>
        </w:rPr>
        <w:t>,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Центр» по адресу - </w:t>
      </w:r>
      <w:hyperlink r:id="rId17" w:history="1">
        <w:r w:rsidRPr="00DC456C">
          <w:rPr>
            <w:rFonts w:ascii="Times New Roman" w:eastAsia="Calibri" w:hAnsi="Times New Roman" w:cs="Times New Roman"/>
            <w:sz w:val="24"/>
            <w:szCs w:val="24"/>
            <w:u w:val="single"/>
          </w:rPr>
          <w:t>http://www.mrsk-1.ru/</w:t>
        </w:r>
      </w:hyperlink>
      <w:r w:rsidRPr="00DC456C">
        <w:rPr>
          <w:rFonts w:ascii="Times New Roman" w:eastAsia="Calibri" w:hAnsi="Times New Roman" w:cs="Times New Roman"/>
          <w:sz w:val="24"/>
          <w:szCs w:val="24"/>
          <w:u w:val="single"/>
        </w:rPr>
        <w:t xml:space="preserve"> </w:t>
      </w:r>
      <w:proofErr w:type="spellStart"/>
      <w:r w:rsidRPr="00DC456C">
        <w:rPr>
          <w:rFonts w:ascii="Times New Roman" w:eastAsia="Calibri" w:hAnsi="Times New Roman" w:cs="Times New Roman"/>
          <w:sz w:val="24"/>
          <w:szCs w:val="24"/>
          <w:u w:val="single"/>
        </w:rPr>
        <w:t>information</w:t>
      </w:r>
      <w:proofErr w:type="spellEnd"/>
      <w:r w:rsidRPr="00DC456C">
        <w:rPr>
          <w:rFonts w:ascii="Times New Roman" w:eastAsia="Calibri" w:hAnsi="Times New Roman" w:cs="Times New Roman"/>
          <w:sz w:val="24"/>
          <w:szCs w:val="24"/>
          <w:u w:val="single"/>
        </w:rPr>
        <w:t>/</w:t>
      </w:r>
      <w:proofErr w:type="spellStart"/>
      <w:r w:rsidRPr="00DC456C">
        <w:rPr>
          <w:rFonts w:ascii="Times New Roman" w:eastAsia="Calibri" w:hAnsi="Times New Roman" w:cs="Times New Roman"/>
          <w:sz w:val="24"/>
          <w:szCs w:val="24"/>
          <w:u w:val="single"/>
        </w:rPr>
        <w:t>documents</w:t>
      </w:r>
      <w:proofErr w:type="spellEnd"/>
      <w:r w:rsidRPr="00DC456C">
        <w:rPr>
          <w:rFonts w:ascii="Times New Roman" w:eastAsia="Calibri" w:hAnsi="Times New Roman" w:cs="Times New Roman"/>
          <w:sz w:val="24"/>
          <w:szCs w:val="24"/>
          <w:u w:val="single"/>
        </w:rPr>
        <w:t>/</w:t>
      </w:r>
      <w:proofErr w:type="spellStart"/>
      <w:r w:rsidRPr="00DC456C">
        <w:rPr>
          <w:rFonts w:ascii="Times New Roman" w:eastAsia="Calibri" w:hAnsi="Times New Roman" w:cs="Times New Roman"/>
          <w:sz w:val="24"/>
          <w:szCs w:val="24"/>
          <w:u w:val="single"/>
        </w:rPr>
        <w:t>internal</w:t>
      </w:r>
      <w:proofErr w:type="spellEnd"/>
      <w:r w:rsidRPr="00DC456C">
        <w:rPr>
          <w:rFonts w:ascii="Times New Roman" w:eastAsia="Calibri" w:hAnsi="Times New Roman" w:cs="Times New Roman"/>
          <w:sz w:val="24"/>
          <w:szCs w:val="24"/>
          <w:u w:val="single"/>
        </w:rPr>
        <w:t>/</w:t>
      </w:r>
      <w:r w:rsidRPr="00DC456C">
        <w:rPr>
          <w:rFonts w:ascii="Times New Roman" w:eastAsia="Calibri" w:hAnsi="Times New Roman" w:cs="Times New Roman"/>
          <w:sz w:val="24"/>
          <w:szCs w:val="24"/>
        </w:rPr>
        <w:t>), - полностью принимает положения Антикоррупционной политики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и ПАО «</w:t>
      </w:r>
      <w:proofErr w:type="spellStart"/>
      <w:r w:rsidRPr="00DC456C">
        <w:rPr>
          <w:rFonts w:ascii="Times New Roman" w:eastAsia="Calibri" w:hAnsi="Times New Roman" w:cs="Times New Roman"/>
          <w:sz w:val="24"/>
          <w:szCs w:val="24"/>
        </w:rPr>
        <w:t>Россети</w:t>
      </w:r>
      <w:proofErr w:type="spellEnd"/>
      <w:r w:rsidRPr="00DC456C">
        <w:rPr>
          <w:rFonts w:ascii="Times New Roman" w:eastAsia="Calibri" w:hAnsi="Times New Roman" w:cs="Times New Roman"/>
          <w:sz w:val="24"/>
          <w:szCs w:val="24"/>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C456C">
        <w:rPr>
          <w:rFonts w:ascii="Times New Roman" w:eastAsia="Calibri" w:hAnsi="Times New Roman" w:cs="Times New Roman"/>
          <w:i/>
          <w:sz w:val="24"/>
          <w:szCs w:val="24"/>
        </w:rPr>
        <w:t>.</w:t>
      </w:r>
    </w:p>
    <w:p w:rsidR="00DC456C" w:rsidRPr="00DC456C" w:rsidRDefault="00DC456C" w:rsidP="00DC456C">
      <w:pPr>
        <w:autoSpaceDE w:val="0"/>
        <w:autoSpaceDN w:val="0"/>
        <w:adjustRightIn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C456C">
        <w:rPr>
          <w:rFonts w:ascii="Times New Roman" w:eastAsia="Calibri" w:hAnsi="Times New Roman" w:cs="Times New Roman"/>
          <w:sz w:val="24"/>
          <w:szCs w:val="24"/>
          <w:lang w:val="en-US"/>
        </w:rPr>
        <w:t> </w:t>
      </w:r>
      <w:r w:rsidRPr="00DC456C">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(Поставщика и Покупателя).</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C456C">
        <w:rPr>
          <w:rFonts w:ascii="Times New Roman" w:eastAsia="Calibri" w:hAnsi="Times New Roman" w:cs="Times New Roman"/>
          <w:b/>
          <w:bCs/>
          <w:sz w:val="24"/>
          <w:szCs w:val="24"/>
        </w:rPr>
        <w:t xml:space="preserve"> </w:t>
      </w:r>
      <w:r w:rsidRPr="00DC456C">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DC456C" w:rsidRPr="00DC456C" w:rsidRDefault="00DC456C" w:rsidP="00DC456C">
      <w:pPr>
        <w:autoSpaceDE w:val="0"/>
        <w:autoSpaceDN w:val="0"/>
        <w:adjustRightIn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C456C">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DC456C">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w:t>
      </w:r>
      <w:r w:rsidRPr="00DC456C">
        <w:rPr>
          <w:rFonts w:ascii="Times New Roman" w:eastAsia="Calibri" w:hAnsi="Times New Roman" w:cs="Times New Roman"/>
          <w:sz w:val="24"/>
          <w:szCs w:val="24"/>
        </w:rPr>
        <w:lastRenderedPageBreak/>
        <w:t>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DC456C" w:rsidRDefault="00DC456C" w:rsidP="00DC456C">
      <w:pPr>
        <w:spacing w:after="0" w:line="240" w:lineRule="auto"/>
        <w:ind w:firstLine="709"/>
        <w:jc w:val="both"/>
        <w:rPr>
          <w:rFonts w:ascii="Times New Roman" w:eastAsia="Calibri" w:hAnsi="Times New Roman" w:cs="Times New Roman"/>
          <w:sz w:val="24"/>
          <w:szCs w:val="24"/>
        </w:rPr>
      </w:pPr>
    </w:p>
    <w:p w:rsidR="00DC456C" w:rsidRDefault="00DC456C" w:rsidP="00DC456C">
      <w:pPr>
        <w:spacing w:after="0" w:line="240" w:lineRule="auto"/>
        <w:ind w:firstLine="709"/>
        <w:jc w:val="both"/>
        <w:rPr>
          <w:rFonts w:ascii="Times New Roman" w:eastAsia="Calibri" w:hAnsi="Times New Roman" w:cs="Times New Roman"/>
          <w:sz w:val="24"/>
          <w:szCs w:val="24"/>
        </w:rPr>
      </w:pP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p>
    <w:p w:rsidR="00DC456C" w:rsidRPr="00DC456C" w:rsidRDefault="00DC456C" w:rsidP="00DC456C">
      <w:pPr>
        <w:spacing w:after="0" w:line="240" w:lineRule="auto"/>
        <w:jc w:val="both"/>
        <w:rPr>
          <w:rFonts w:ascii="Times New Roman" w:eastAsia="Times New Roman" w:hAnsi="Times New Roman" w:cs="Times New Roman"/>
          <w:i/>
          <w:sz w:val="24"/>
          <w:szCs w:val="24"/>
          <w:lang w:eastAsia="ru-RU"/>
        </w:rPr>
      </w:pPr>
    </w:p>
    <w:tbl>
      <w:tblPr>
        <w:tblpPr w:leftFromText="180" w:rightFromText="180" w:vertAnchor="text" w:horzAnchor="page" w:tblpXSpec="center" w:tblpY="-140"/>
        <w:tblOverlap w:val="never"/>
        <w:tblW w:w="9987" w:type="dxa"/>
        <w:tblLook w:val="01E0" w:firstRow="1" w:lastRow="1" w:firstColumn="1" w:lastColumn="1" w:noHBand="0" w:noVBand="0"/>
      </w:tblPr>
      <w:tblGrid>
        <w:gridCol w:w="5199"/>
        <w:gridCol w:w="4788"/>
      </w:tblGrid>
      <w:tr w:rsidR="00DC456C" w:rsidRPr="004A55E9" w:rsidTr="005505CD">
        <w:trPr>
          <w:trHeight w:val="536"/>
        </w:trPr>
        <w:tc>
          <w:tcPr>
            <w:tcW w:w="5199" w:type="dxa"/>
          </w:tcPr>
          <w:p w:rsidR="00DC456C" w:rsidRPr="004A55E9" w:rsidRDefault="00DC456C" w:rsidP="005505CD">
            <w:pPr>
              <w:tabs>
                <w:tab w:val="left" w:pos="4562"/>
              </w:tabs>
              <w:spacing w:after="0" w:line="240" w:lineRule="auto"/>
              <w:ind w:right="293" w:firstLine="34"/>
              <w:jc w:val="center"/>
              <w:rPr>
                <w:rFonts w:ascii="Times New Roman" w:hAnsi="Times New Roman" w:cs="Times New Roman"/>
                <w:b/>
                <w:sz w:val="24"/>
                <w:szCs w:val="24"/>
              </w:rPr>
            </w:pPr>
            <w:r w:rsidRPr="004A55E9">
              <w:rPr>
                <w:rFonts w:ascii="Times New Roman" w:hAnsi="Times New Roman" w:cs="Times New Roman"/>
                <w:b/>
                <w:sz w:val="24"/>
                <w:szCs w:val="24"/>
              </w:rPr>
              <w:t>ПОКУПАТЕЛЬ</w:t>
            </w: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w:t>
            </w: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w:t>
            </w:r>
            <w:proofErr w:type="spellStart"/>
            <w:r w:rsidRPr="004A55E9">
              <w:rPr>
                <w:rFonts w:ascii="Times New Roman" w:hAnsi="Times New Roman" w:cs="Times New Roman"/>
                <w:sz w:val="24"/>
                <w:szCs w:val="24"/>
              </w:rPr>
              <w:t>Россети</w:t>
            </w:r>
            <w:proofErr w:type="spellEnd"/>
            <w:r w:rsidRPr="004A55E9">
              <w:rPr>
                <w:rFonts w:ascii="Times New Roman" w:hAnsi="Times New Roman" w:cs="Times New Roman"/>
                <w:sz w:val="24"/>
                <w:szCs w:val="24"/>
              </w:rPr>
              <w:t xml:space="preserve"> Центр»-«Липецкэнерго»</w:t>
            </w: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C456C" w:rsidRPr="004A55E9" w:rsidRDefault="00DC456C" w:rsidP="005505CD">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C456C" w:rsidRPr="004A55E9" w:rsidRDefault="00DC456C" w:rsidP="005505CD">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lang w:val="en-US"/>
              </w:rPr>
              <w:t>3</w:t>
            </w:r>
            <w:r>
              <w:rPr>
                <w:rFonts w:ascii="Times New Roman" w:hAnsi="Times New Roman" w:cs="Times New Roman"/>
                <w:sz w:val="24"/>
                <w:szCs w:val="24"/>
              </w:rPr>
              <w:t xml:space="preserve"> </w:t>
            </w:r>
            <w:r w:rsidRPr="004A55E9">
              <w:rPr>
                <w:rFonts w:ascii="Times New Roman" w:hAnsi="Times New Roman" w:cs="Times New Roman"/>
                <w:sz w:val="24"/>
                <w:szCs w:val="24"/>
              </w:rPr>
              <w:t>г.</w:t>
            </w:r>
          </w:p>
        </w:tc>
        <w:tc>
          <w:tcPr>
            <w:tcW w:w="4788" w:type="dxa"/>
          </w:tcPr>
          <w:p w:rsidR="00901FBE" w:rsidRPr="004A55E9" w:rsidRDefault="00DC456C" w:rsidP="00901FBE">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r w:rsidR="00901FBE">
              <w:rPr>
                <w:rFonts w:ascii="Times New Roman" w:hAnsi="Times New Roman" w:cs="Times New Roman"/>
                <w:b/>
                <w:sz w:val="24"/>
                <w:szCs w:val="24"/>
              </w:rPr>
              <w:t xml:space="preserve">     </w:t>
            </w:r>
            <w:r w:rsidR="00901FBE" w:rsidRPr="004A55E9">
              <w:rPr>
                <w:rFonts w:ascii="Times New Roman" w:hAnsi="Times New Roman" w:cs="Times New Roman"/>
                <w:b/>
                <w:sz w:val="24"/>
                <w:szCs w:val="24"/>
              </w:rPr>
              <w:t>ПОСТАВЩИК</w:t>
            </w:r>
          </w:p>
          <w:p w:rsidR="00901FBE" w:rsidRPr="00D55F48" w:rsidRDefault="00901FBE" w:rsidP="00901FBE">
            <w:pPr>
              <w:tabs>
                <w:tab w:val="num" w:pos="0"/>
              </w:tabs>
              <w:spacing w:after="0" w:line="240" w:lineRule="auto"/>
              <w:ind w:right="389"/>
              <w:jc w:val="center"/>
              <w:rPr>
                <w:rFonts w:ascii="Times New Roman" w:hAnsi="Times New Roman" w:cs="Times New Roman"/>
                <w:b/>
                <w:sz w:val="24"/>
                <w:szCs w:val="24"/>
              </w:rPr>
            </w:pPr>
            <w:r w:rsidRPr="00146777">
              <w:rPr>
                <w:rFonts w:ascii="Times New Roman" w:hAnsi="Times New Roman" w:cs="Times New Roman"/>
                <w:bCs/>
                <w:sz w:val="24"/>
                <w:szCs w:val="24"/>
              </w:rPr>
              <w:t>––––––––––––––––––</w:t>
            </w:r>
          </w:p>
          <w:p w:rsidR="00901FBE" w:rsidRPr="00901FBE" w:rsidRDefault="00901FBE" w:rsidP="00901FBE">
            <w:pPr>
              <w:spacing w:after="0" w:line="240" w:lineRule="auto"/>
              <w:jc w:val="center"/>
              <w:rPr>
                <w:rFonts w:ascii="Times New Roman" w:hAnsi="Times New Roman" w:cs="Times New Roman"/>
                <w:bCs/>
                <w:i/>
                <w:sz w:val="24"/>
                <w:szCs w:val="24"/>
              </w:rPr>
            </w:pPr>
            <w:r w:rsidRPr="00901FBE">
              <w:rPr>
                <w:rFonts w:ascii="Times New Roman" w:hAnsi="Times New Roman" w:cs="Times New Roman"/>
                <w:bCs/>
                <w:i/>
                <w:sz w:val="24"/>
                <w:szCs w:val="24"/>
              </w:rPr>
              <w:t>Должность</w:t>
            </w: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spacing w:after="0" w:line="240" w:lineRule="auto"/>
              <w:jc w:val="center"/>
              <w:rPr>
                <w:rFonts w:ascii="Times New Roman" w:hAnsi="Times New Roman" w:cs="Times New Roman"/>
                <w:b/>
                <w:bCs/>
                <w:sz w:val="24"/>
                <w:szCs w:val="24"/>
              </w:rPr>
            </w:pPr>
          </w:p>
          <w:p w:rsidR="00901FBE" w:rsidRPr="004A55E9" w:rsidRDefault="00901FBE" w:rsidP="00901FBE">
            <w:pPr>
              <w:spacing w:after="0" w:line="240" w:lineRule="auto"/>
              <w:rPr>
                <w:rFonts w:ascii="Times New Roman" w:hAnsi="Times New Roman" w:cs="Times New Roman"/>
                <w:b/>
                <w:bCs/>
                <w:sz w:val="24"/>
                <w:szCs w:val="24"/>
              </w:rPr>
            </w:pPr>
          </w:p>
          <w:p w:rsidR="00901FBE" w:rsidRPr="004A55E9" w:rsidRDefault="00901FBE" w:rsidP="00901FBE">
            <w:pPr>
              <w:tabs>
                <w:tab w:val="num" w:pos="0"/>
              </w:tabs>
              <w:spacing w:after="0" w:line="240" w:lineRule="auto"/>
              <w:jc w:val="center"/>
              <w:rPr>
                <w:rFonts w:ascii="Times New Roman" w:hAnsi="Times New Roman" w:cs="Times New Roman"/>
                <w:sz w:val="24"/>
                <w:szCs w:val="24"/>
              </w:rPr>
            </w:pPr>
            <w:r w:rsidRPr="004A55E9">
              <w:rPr>
                <w:rFonts w:ascii="Times New Roman" w:hAnsi="Times New Roman" w:cs="Times New Roman"/>
                <w:sz w:val="24"/>
                <w:szCs w:val="24"/>
              </w:rPr>
              <w:t>__________________</w:t>
            </w:r>
            <w:r>
              <w:rPr>
                <w:rFonts w:ascii="Times New Roman" w:hAnsi="Times New Roman" w:cs="Times New Roman"/>
                <w:sz w:val="24"/>
                <w:szCs w:val="24"/>
              </w:rPr>
              <w:t xml:space="preserve"> </w:t>
            </w:r>
            <w:proofErr w:type="spellStart"/>
            <w:r w:rsidRPr="00901FBE">
              <w:rPr>
                <w:rFonts w:ascii="Times New Roman" w:hAnsi="Times New Roman" w:cs="Times New Roman"/>
                <w:i/>
                <w:sz w:val="24"/>
                <w:szCs w:val="24"/>
              </w:rPr>
              <w:t>фио</w:t>
            </w:r>
            <w:proofErr w:type="spellEnd"/>
          </w:p>
          <w:p w:rsidR="00901FBE" w:rsidRPr="004A55E9" w:rsidRDefault="00901FBE" w:rsidP="00901FBE">
            <w:pPr>
              <w:tabs>
                <w:tab w:val="num" w:pos="0"/>
              </w:tabs>
              <w:spacing w:after="0" w:line="240" w:lineRule="auto"/>
              <w:jc w:val="center"/>
              <w:rPr>
                <w:rFonts w:ascii="Times New Roman" w:hAnsi="Times New Roman" w:cs="Times New Roman"/>
                <w:sz w:val="24"/>
                <w:szCs w:val="24"/>
              </w:rPr>
            </w:pPr>
          </w:p>
          <w:p w:rsidR="00901FBE" w:rsidRPr="004A55E9" w:rsidRDefault="00901FBE" w:rsidP="00901FBE">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C456C" w:rsidRPr="004A55E9" w:rsidRDefault="00DC456C" w:rsidP="005505CD">
            <w:pPr>
              <w:spacing w:after="0" w:line="240" w:lineRule="auto"/>
              <w:rPr>
                <w:rFonts w:ascii="Times New Roman" w:hAnsi="Times New Roman" w:cs="Times New Roman"/>
                <w:sz w:val="24"/>
                <w:szCs w:val="24"/>
              </w:rPr>
            </w:pPr>
          </w:p>
          <w:p w:rsidR="00DC456C" w:rsidRPr="004A55E9" w:rsidRDefault="00DC456C" w:rsidP="005505CD">
            <w:pPr>
              <w:spacing w:after="0" w:line="240" w:lineRule="auto"/>
              <w:rPr>
                <w:rFonts w:ascii="Times New Roman" w:hAnsi="Times New Roman" w:cs="Times New Roman"/>
                <w:sz w:val="24"/>
                <w:szCs w:val="24"/>
              </w:rPr>
            </w:pPr>
          </w:p>
        </w:tc>
      </w:tr>
    </w:tbl>
    <w:p w:rsidR="00DC456C" w:rsidRPr="00A20F59" w:rsidRDefault="00DC456C" w:rsidP="00EC62F1">
      <w:pPr>
        <w:widowControl w:val="0"/>
        <w:rPr>
          <w:rFonts w:ascii="Times New Roman" w:hAnsi="Times New Roman" w:cs="Times New Roman"/>
          <w:sz w:val="24"/>
        </w:rPr>
        <w:sectPr w:rsidR="00DC456C" w:rsidRPr="00A20F59" w:rsidSect="004D2820">
          <w:headerReference w:type="default" r:id="rId18"/>
          <w:footerReference w:type="default" r:id="rId19"/>
          <w:headerReference w:type="first" r:id="rId20"/>
          <w:footerReference w:type="first" r:id="rId21"/>
          <w:pgSz w:w="11907" w:h="16839" w:code="9"/>
          <w:pgMar w:top="1134" w:right="709" w:bottom="851" w:left="1701" w:header="0" w:footer="0" w:gutter="0"/>
          <w:cols w:space="720"/>
          <w:noEndnote/>
          <w:docGrid w:linePitch="299"/>
        </w:sectPr>
      </w:pPr>
    </w:p>
    <w:p w:rsidR="000371E1" w:rsidRPr="00B92D7A" w:rsidRDefault="000371E1" w:rsidP="00B92D7A"/>
    <w:sectPr w:rsidR="000371E1" w:rsidRPr="00B92D7A" w:rsidSect="00B92D7A">
      <w:pgSz w:w="16839" w:h="11907" w:orient="landscape" w:code="9"/>
      <w:pgMar w:top="0"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44D" w:rsidRDefault="001E344D">
      <w:pPr>
        <w:spacing w:after="0" w:line="240" w:lineRule="auto"/>
      </w:pPr>
      <w:r>
        <w:separator/>
      </w:r>
    </w:p>
  </w:endnote>
  <w:endnote w:type="continuationSeparator" w:id="0">
    <w:p w:rsidR="001E344D" w:rsidRDefault="001E34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rsidP="00A02A91">
    <w:pPr>
      <w:pStyle w:val="a8"/>
      <w:framePr w:wrap="around" w:vAnchor="text" w:hAnchor="margin" w:xAlign="right" w:y="1"/>
      <w:rPr>
        <w:rStyle w:val="afc"/>
      </w:rPr>
    </w:pPr>
    <w:r>
      <w:rPr>
        <w:rStyle w:val="afc"/>
      </w:rPr>
      <w:fldChar w:fldCharType="begin"/>
    </w:r>
    <w:r>
      <w:rPr>
        <w:rStyle w:val="afc"/>
      </w:rPr>
      <w:instrText xml:space="preserve">PAGE  </w:instrText>
    </w:r>
    <w:r>
      <w:fldChar w:fldCharType="end"/>
    </w:r>
  </w:p>
  <w:p w:rsidR="006E0E9F" w:rsidRDefault="006E0E9F" w:rsidP="00A02A91">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rsidP="00A02A91">
    <w:pPr>
      <w:pStyle w:val="a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Pr="00EC62F1" w:rsidRDefault="006E0E9F" w:rsidP="00EC62F1">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44D" w:rsidRDefault="001E344D">
      <w:pPr>
        <w:spacing w:after="0" w:line="240" w:lineRule="auto"/>
      </w:pPr>
      <w:r>
        <w:separator/>
      </w:r>
    </w:p>
  </w:footnote>
  <w:footnote w:type="continuationSeparator" w:id="0">
    <w:p w:rsidR="001E344D" w:rsidRDefault="001E34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rsidP="006414FD">
    <w:pPr>
      <w:pStyle w:val="af1"/>
      <w:framePr w:wrap="auto" w:vAnchor="text" w:hAnchor="margin" w:xAlign="center" w:y="1"/>
      <w:rPr>
        <w:rStyle w:val="afc"/>
      </w:rPr>
    </w:pPr>
    <w:r>
      <w:rPr>
        <w:rStyle w:val="afc"/>
      </w:rPr>
      <w:fldChar w:fldCharType="begin"/>
    </w:r>
    <w:r>
      <w:rPr>
        <w:rStyle w:val="afc"/>
      </w:rPr>
      <w:instrText xml:space="preserve">PAGE  </w:instrText>
    </w:r>
    <w:r>
      <w:fldChar w:fldCharType="end"/>
    </w:r>
  </w:p>
  <w:p w:rsidR="006E0E9F" w:rsidRDefault="006E0E9F">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rsidP="00A0690D">
    <w:pPr>
      <w:pStyle w:val="af1"/>
    </w:pPr>
  </w:p>
  <w:p w:rsidR="006E0E9F" w:rsidRPr="00A0690D" w:rsidRDefault="006E0E9F" w:rsidP="00A0690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pPr>
      <w:pStyle w:val="af1"/>
    </w:pPr>
  </w:p>
  <w:p w:rsidR="006E0E9F" w:rsidRDefault="006E0E9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rsidP="00A02A91">
    <w:pPr>
      <w:pStyle w:val="af1"/>
      <w:framePr w:wrap="around" w:vAnchor="text" w:hAnchor="margin" w:xAlign="center" w:y="1"/>
      <w:rPr>
        <w:rStyle w:val="afc"/>
      </w:rPr>
    </w:pPr>
    <w:r>
      <w:rPr>
        <w:rStyle w:val="afc"/>
      </w:rPr>
      <w:fldChar w:fldCharType="begin"/>
    </w:r>
    <w:r>
      <w:rPr>
        <w:rStyle w:val="afc"/>
      </w:rPr>
      <w:instrText xml:space="preserve">PAGE  </w:instrText>
    </w:r>
    <w:r>
      <w:fldChar w:fldCharType="end"/>
    </w:r>
  </w:p>
  <w:p w:rsidR="006E0E9F" w:rsidRDefault="006E0E9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rsidP="00534CF7">
    <w:pPr>
      <w:pStyle w:val="af1"/>
      <w:framePr w:wrap="around" w:vAnchor="text" w:hAnchor="margin" w:xAlign="center" w:y="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6E0E9F" w:rsidRDefault="006E0E9F">
        <w:pPr>
          <w:pStyle w:val="af1"/>
          <w:jc w:val="center"/>
          <w:rPr>
            <w:lang w:val="en-US"/>
          </w:rPr>
        </w:pPr>
      </w:p>
      <w:p w:rsidR="006E0E9F" w:rsidRPr="00194256" w:rsidRDefault="006E0E9F">
        <w:pPr>
          <w:pStyle w:val="af1"/>
          <w:jc w:val="center"/>
          <w:rPr>
            <w:rFonts w:ascii="Times New Roman" w:hAnsi="Times New Roman" w:cs="Times New Roman"/>
            <w:sz w:val="24"/>
          </w:rPr>
        </w:pPr>
      </w:p>
    </w:sdtContent>
  </w:sdt>
  <w:p w:rsidR="006E0E9F" w:rsidRPr="00EC62F1" w:rsidRDefault="006E0E9F" w:rsidP="00EC62F1">
    <w:pPr>
      <w:pStyle w:val="af1"/>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9F" w:rsidRDefault="006E0E9F">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BC7D76"/>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80A177D"/>
    <w:multiLevelType w:val="hybridMultilevel"/>
    <w:tmpl w:val="0A7EE1A6"/>
    <w:lvl w:ilvl="0" w:tplc="DFA6A244">
      <w:start w:val="16"/>
      <w:numFmt w:val="decimal"/>
      <w:lvlText w:val="%1."/>
      <w:lvlJc w:val="left"/>
      <w:pPr>
        <w:ind w:left="3915" w:hanging="375"/>
      </w:pPr>
      <w:rPr>
        <w:rFonts w:hint="default"/>
      </w:rPr>
    </w:lvl>
    <w:lvl w:ilvl="1" w:tplc="B83E9726" w:tentative="1">
      <w:start w:val="1"/>
      <w:numFmt w:val="lowerLetter"/>
      <w:lvlText w:val="%2."/>
      <w:lvlJc w:val="left"/>
      <w:pPr>
        <w:ind w:left="4620" w:hanging="360"/>
      </w:pPr>
    </w:lvl>
    <w:lvl w:ilvl="2" w:tplc="1E309D9E" w:tentative="1">
      <w:start w:val="1"/>
      <w:numFmt w:val="lowerRoman"/>
      <w:lvlText w:val="%3."/>
      <w:lvlJc w:val="right"/>
      <w:pPr>
        <w:ind w:left="5340" w:hanging="180"/>
      </w:pPr>
    </w:lvl>
    <w:lvl w:ilvl="3" w:tplc="3BAEF232" w:tentative="1">
      <w:start w:val="1"/>
      <w:numFmt w:val="decimal"/>
      <w:lvlText w:val="%4."/>
      <w:lvlJc w:val="left"/>
      <w:pPr>
        <w:ind w:left="6060" w:hanging="360"/>
      </w:pPr>
    </w:lvl>
    <w:lvl w:ilvl="4" w:tplc="2C0C3042" w:tentative="1">
      <w:start w:val="1"/>
      <w:numFmt w:val="lowerLetter"/>
      <w:lvlText w:val="%5."/>
      <w:lvlJc w:val="left"/>
      <w:pPr>
        <w:ind w:left="6780" w:hanging="360"/>
      </w:pPr>
    </w:lvl>
    <w:lvl w:ilvl="5" w:tplc="A738A282" w:tentative="1">
      <w:start w:val="1"/>
      <w:numFmt w:val="lowerRoman"/>
      <w:lvlText w:val="%6."/>
      <w:lvlJc w:val="right"/>
      <w:pPr>
        <w:ind w:left="7500" w:hanging="180"/>
      </w:pPr>
    </w:lvl>
    <w:lvl w:ilvl="6" w:tplc="D2CECE12" w:tentative="1">
      <w:start w:val="1"/>
      <w:numFmt w:val="decimal"/>
      <w:lvlText w:val="%7."/>
      <w:lvlJc w:val="left"/>
      <w:pPr>
        <w:ind w:left="8220" w:hanging="360"/>
      </w:pPr>
    </w:lvl>
    <w:lvl w:ilvl="7" w:tplc="138AFE98" w:tentative="1">
      <w:start w:val="1"/>
      <w:numFmt w:val="lowerLetter"/>
      <w:lvlText w:val="%8."/>
      <w:lvlJc w:val="left"/>
      <w:pPr>
        <w:ind w:left="8940" w:hanging="360"/>
      </w:pPr>
    </w:lvl>
    <w:lvl w:ilvl="8" w:tplc="D83E7108" w:tentative="1">
      <w:start w:val="1"/>
      <w:numFmt w:val="lowerRoman"/>
      <w:lvlText w:val="%9."/>
      <w:lvlJc w:val="right"/>
      <w:pPr>
        <w:ind w:left="9660" w:hanging="180"/>
      </w:p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DC3324A"/>
    <w:multiLevelType w:val="multilevel"/>
    <w:tmpl w:val="AED21CFA"/>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5" w15:restartNumberingAfterBreak="0">
    <w:nsid w:val="1032770C"/>
    <w:multiLevelType w:val="hybridMultilevel"/>
    <w:tmpl w:val="A948B052"/>
    <w:lvl w:ilvl="0" w:tplc="5FDC1A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24724F"/>
    <w:multiLevelType w:val="hybridMultilevel"/>
    <w:tmpl w:val="E45C2A68"/>
    <w:lvl w:ilvl="0" w:tplc="FF449D1C">
      <w:start w:val="1"/>
      <w:numFmt w:val="decimal"/>
      <w:lvlText w:val="%1."/>
      <w:lvlJc w:val="left"/>
      <w:pPr>
        <w:ind w:left="3155" w:hanging="360"/>
      </w:pPr>
      <w:rPr>
        <w:rFonts w:hint="default"/>
      </w:rPr>
    </w:lvl>
    <w:lvl w:ilvl="1" w:tplc="04190019" w:tentative="1">
      <w:start w:val="1"/>
      <w:numFmt w:val="lowerLetter"/>
      <w:lvlText w:val="%2."/>
      <w:lvlJc w:val="left"/>
      <w:pPr>
        <w:ind w:left="3875" w:hanging="360"/>
      </w:pPr>
    </w:lvl>
    <w:lvl w:ilvl="2" w:tplc="0419001B" w:tentative="1">
      <w:start w:val="1"/>
      <w:numFmt w:val="lowerRoman"/>
      <w:lvlText w:val="%3."/>
      <w:lvlJc w:val="right"/>
      <w:pPr>
        <w:ind w:left="4595" w:hanging="180"/>
      </w:pPr>
    </w:lvl>
    <w:lvl w:ilvl="3" w:tplc="0419000F" w:tentative="1">
      <w:start w:val="1"/>
      <w:numFmt w:val="decimal"/>
      <w:lvlText w:val="%4."/>
      <w:lvlJc w:val="left"/>
      <w:pPr>
        <w:ind w:left="5315" w:hanging="360"/>
      </w:pPr>
    </w:lvl>
    <w:lvl w:ilvl="4" w:tplc="04190019" w:tentative="1">
      <w:start w:val="1"/>
      <w:numFmt w:val="lowerLetter"/>
      <w:lvlText w:val="%5."/>
      <w:lvlJc w:val="left"/>
      <w:pPr>
        <w:ind w:left="6035" w:hanging="360"/>
      </w:pPr>
    </w:lvl>
    <w:lvl w:ilvl="5" w:tplc="0419001B" w:tentative="1">
      <w:start w:val="1"/>
      <w:numFmt w:val="lowerRoman"/>
      <w:lvlText w:val="%6."/>
      <w:lvlJc w:val="right"/>
      <w:pPr>
        <w:ind w:left="6755" w:hanging="180"/>
      </w:pPr>
    </w:lvl>
    <w:lvl w:ilvl="6" w:tplc="0419000F" w:tentative="1">
      <w:start w:val="1"/>
      <w:numFmt w:val="decimal"/>
      <w:lvlText w:val="%7."/>
      <w:lvlJc w:val="left"/>
      <w:pPr>
        <w:ind w:left="7475" w:hanging="360"/>
      </w:pPr>
    </w:lvl>
    <w:lvl w:ilvl="7" w:tplc="04190019" w:tentative="1">
      <w:start w:val="1"/>
      <w:numFmt w:val="lowerLetter"/>
      <w:lvlText w:val="%8."/>
      <w:lvlJc w:val="left"/>
      <w:pPr>
        <w:ind w:left="8195" w:hanging="360"/>
      </w:pPr>
    </w:lvl>
    <w:lvl w:ilvl="8" w:tplc="0419001B" w:tentative="1">
      <w:start w:val="1"/>
      <w:numFmt w:val="lowerRoman"/>
      <w:lvlText w:val="%9."/>
      <w:lvlJc w:val="right"/>
      <w:pPr>
        <w:ind w:left="8915" w:hanging="180"/>
      </w:pPr>
    </w:lvl>
  </w:abstractNum>
  <w:abstractNum w:abstractNumId="7" w15:restartNumberingAfterBreak="0">
    <w:nsid w:val="15A916FB"/>
    <w:multiLevelType w:val="hybridMultilevel"/>
    <w:tmpl w:val="8E8ADC26"/>
    <w:lvl w:ilvl="0" w:tplc="74D6D858">
      <w:start w:val="1"/>
      <w:numFmt w:val="bullet"/>
      <w:lvlText w:val=""/>
      <w:lvlJc w:val="left"/>
      <w:pPr>
        <w:ind w:left="1211" w:hanging="360"/>
      </w:pPr>
      <w:rPr>
        <w:rFonts w:ascii="Symbol" w:hAnsi="Symbol" w:hint="default"/>
      </w:rPr>
    </w:lvl>
    <w:lvl w:ilvl="1" w:tplc="450E8A3E" w:tentative="1">
      <w:start w:val="1"/>
      <w:numFmt w:val="bullet"/>
      <w:lvlText w:val="o"/>
      <w:lvlJc w:val="left"/>
      <w:pPr>
        <w:ind w:left="1440" w:hanging="360"/>
      </w:pPr>
      <w:rPr>
        <w:rFonts w:ascii="Courier New" w:hAnsi="Courier New" w:cs="Courier New" w:hint="default"/>
      </w:rPr>
    </w:lvl>
    <w:lvl w:ilvl="2" w:tplc="D068AC70" w:tentative="1">
      <w:start w:val="1"/>
      <w:numFmt w:val="bullet"/>
      <w:lvlText w:val=""/>
      <w:lvlJc w:val="left"/>
      <w:pPr>
        <w:ind w:left="2160" w:hanging="360"/>
      </w:pPr>
      <w:rPr>
        <w:rFonts w:ascii="Wingdings" w:hAnsi="Wingdings" w:hint="default"/>
      </w:rPr>
    </w:lvl>
    <w:lvl w:ilvl="3" w:tplc="F500A0A6" w:tentative="1">
      <w:start w:val="1"/>
      <w:numFmt w:val="bullet"/>
      <w:lvlText w:val=""/>
      <w:lvlJc w:val="left"/>
      <w:pPr>
        <w:ind w:left="2880" w:hanging="360"/>
      </w:pPr>
      <w:rPr>
        <w:rFonts w:ascii="Symbol" w:hAnsi="Symbol" w:hint="default"/>
      </w:rPr>
    </w:lvl>
    <w:lvl w:ilvl="4" w:tplc="9F68DFC4" w:tentative="1">
      <w:start w:val="1"/>
      <w:numFmt w:val="bullet"/>
      <w:lvlText w:val="o"/>
      <w:lvlJc w:val="left"/>
      <w:pPr>
        <w:ind w:left="3600" w:hanging="360"/>
      </w:pPr>
      <w:rPr>
        <w:rFonts w:ascii="Courier New" w:hAnsi="Courier New" w:cs="Courier New" w:hint="default"/>
      </w:rPr>
    </w:lvl>
    <w:lvl w:ilvl="5" w:tplc="DE98EA70" w:tentative="1">
      <w:start w:val="1"/>
      <w:numFmt w:val="bullet"/>
      <w:lvlText w:val=""/>
      <w:lvlJc w:val="left"/>
      <w:pPr>
        <w:ind w:left="4320" w:hanging="360"/>
      </w:pPr>
      <w:rPr>
        <w:rFonts w:ascii="Wingdings" w:hAnsi="Wingdings" w:hint="default"/>
      </w:rPr>
    </w:lvl>
    <w:lvl w:ilvl="6" w:tplc="72966C82" w:tentative="1">
      <w:start w:val="1"/>
      <w:numFmt w:val="bullet"/>
      <w:lvlText w:val=""/>
      <w:lvlJc w:val="left"/>
      <w:pPr>
        <w:ind w:left="5040" w:hanging="360"/>
      </w:pPr>
      <w:rPr>
        <w:rFonts w:ascii="Symbol" w:hAnsi="Symbol" w:hint="default"/>
      </w:rPr>
    </w:lvl>
    <w:lvl w:ilvl="7" w:tplc="47482D54" w:tentative="1">
      <w:start w:val="1"/>
      <w:numFmt w:val="bullet"/>
      <w:lvlText w:val="o"/>
      <w:lvlJc w:val="left"/>
      <w:pPr>
        <w:ind w:left="5760" w:hanging="360"/>
      </w:pPr>
      <w:rPr>
        <w:rFonts w:ascii="Courier New" w:hAnsi="Courier New" w:cs="Courier New" w:hint="default"/>
      </w:rPr>
    </w:lvl>
    <w:lvl w:ilvl="8" w:tplc="59241930" w:tentative="1">
      <w:start w:val="1"/>
      <w:numFmt w:val="bullet"/>
      <w:lvlText w:val=""/>
      <w:lvlJc w:val="left"/>
      <w:pPr>
        <w:ind w:left="6480" w:hanging="360"/>
      </w:pPr>
      <w:rPr>
        <w:rFonts w:ascii="Wingdings" w:hAnsi="Wingdings" w:hint="default"/>
      </w:rPr>
    </w:lvl>
  </w:abstractNum>
  <w:abstractNum w:abstractNumId="8" w15:restartNumberingAfterBreak="0">
    <w:nsid w:val="15DA7D56"/>
    <w:multiLevelType w:val="hybridMultilevel"/>
    <w:tmpl w:val="14AC7BF0"/>
    <w:lvl w:ilvl="0" w:tplc="502C0EBA">
      <w:start w:val="1"/>
      <w:numFmt w:val="decimal"/>
      <w:lvlText w:val="2.%1"/>
      <w:lvlJc w:val="left"/>
      <w:pPr>
        <w:ind w:left="1485" w:hanging="360"/>
      </w:pPr>
    </w:lvl>
    <w:lvl w:ilvl="1" w:tplc="4C7A3396">
      <w:start w:val="1"/>
      <w:numFmt w:val="lowerLetter"/>
      <w:lvlText w:val="%2."/>
      <w:lvlJc w:val="left"/>
      <w:pPr>
        <w:ind w:left="2205" w:hanging="360"/>
      </w:pPr>
    </w:lvl>
    <w:lvl w:ilvl="2" w:tplc="6EA081D2">
      <w:start w:val="1"/>
      <w:numFmt w:val="lowerRoman"/>
      <w:lvlText w:val="%3."/>
      <w:lvlJc w:val="right"/>
      <w:pPr>
        <w:ind w:left="2925" w:hanging="180"/>
      </w:pPr>
    </w:lvl>
    <w:lvl w:ilvl="3" w:tplc="B3009586">
      <w:start w:val="1"/>
      <w:numFmt w:val="decimal"/>
      <w:lvlText w:val="%4."/>
      <w:lvlJc w:val="left"/>
      <w:pPr>
        <w:ind w:left="3645" w:hanging="360"/>
      </w:pPr>
    </w:lvl>
    <w:lvl w:ilvl="4" w:tplc="DB34DFE0">
      <w:start w:val="1"/>
      <w:numFmt w:val="lowerLetter"/>
      <w:lvlText w:val="%5."/>
      <w:lvlJc w:val="left"/>
      <w:pPr>
        <w:ind w:left="4365" w:hanging="360"/>
      </w:pPr>
    </w:lvl>
    <w:lvl w:ilvl="5" w:tplc="1AB05542">
      <w:start w:val="1"/>
      <w:numFmt w:val="lowerRoman"/>
      <w:lvlText w:val="%6."/>
      <w:lvlJc w:val="right"/>
      <w:pPr>
        <w:ind w:left="5085" w:hanging="180"/>
      </w:pPr>
    </w:lvl>
    <w:lvl w:ilvl="6" w:tplc="4E184BC4">
      <w:start w:val="1"/>
      <w:numFmt w:val="decimal"/>
      <w:lvlText w:val="%7."/>
      <w:lvlJc w:val="left"/>
      <w:pPr>
        <w:ind w:left="5805" w:hanging="360"/>
      </w:pPr>
    </w:lvl>
    <w:lvl w:ilvl="7" w:tplc="F5B6CBD2">
      <w:start w:val="1"/>
      <w:numFmt w:val="lowerLetter"/>
      <w:lvlText w:val="%8."/>
      <w:lvlJc w:val="left"/>
      <w:pPr>
        <w:ind w:left="6525" w:hanging="360"/>
      </w:pPr>
    </w:lvl>
    <w:lvl w:ilvl="8" w:tplc="D600426E">
      <w:start w:val="1"/>
      <w:numFmt w:val="lowerRoman"/>
      <w:lvlText w:val="%9."/>
      <w:lvlJc w:val="right"/>
      <w:pPr>
        <w:ind w:left="7245" w:hanging="180"/>
      </w:pPr>
    </w:lvl>
  </w:abstractNum>
  <w:abstractNum w:abstractNumId="9" w15:restartNumberingAfterBreak="0">
    <w:nsid w:val="1A9502A5"/>
    <w:multiLevelType w:val="hybridMultilevel"/>
    <w:tmpl w:val="8CC49C02"/>
    <w:lvl w:ilvl="0" w:tplc="5FDC1A64">
      <w:start w:val="1"/>
      <w:numFmt w:val="bullet"/>
      <w:lvlText w:val=""/>
      <w:lvlJc w:val="left"/>
      <w:pPr>
        <w:tabs>
          <w:tab w:val="num" w:pos="1080"/>
        </w:tabs>
        <w:ind w:left="1080" w:hanging="360"/>
      </w:pPr>
      <w:rPr>
        <w:rFonts w:ascii="Symbol" w:hAnsi="Symbol" w:hint="default"/>
      </w:rPr>
    </w:lvl>
    <w:lvl w:ilvl="1" w:tplc="DCCE5E96">
      <w:start w:val="1"/>
      <w:numFmt w:val="bullet"/>
      <w:lvlText w:val="o"/>
      <w:lvlJc w:val="left"/>
      <w:pPr>
        <w:tabs>
          <w:tab w:val="num" w:pos="1800"/>
        </w:tabs>
        <w:ind w:left="1800" w:hanging="360"/>
      </w:pPr>
      <w:rPr>
        <w:rFonts w:ascii="Courier New" w:hAnsi="Courier New" w:hint="default"/>
      </w:rPr>
    </w:lvl>
    <w:lvl w:ilvl="2" w:tplc="347C051A">
      <w:start w:val="1"/>
      <w:numFmt w:val="bullet"/>
      <w:lvlText w:val=""/>
      <w:lvlJc w:val="left"/>
      <w:pPr>
        <w:tabs>
          <w:tab w:val="num" w:pos="2520"/>
        </w:tabs>
        <w:ind w:left="2520" w:hanging="360"/>
      </w:pPr>
      <w:rPr>
        <w:rFonts w:ascii="Wingdings" w:hAnsi="Wingdings" w:hint="default"/>
      </w:rPr>
    </w:lvl>
    <w:lvl w:ilvl="3" w:tplc="1FC2C026">
      <w:start w:val="1"/>
      <w:numFmt w:val="bullet"/>
      <w:lvlText w:val=""/>
      <w:lvlJc w:val="left"/>
      <w:pPr>
        <w:tabs>
          <w:tab w:val="num" w:pos="3240"/>
        </w:tabs>
        <w:ind w:left="3240" w:hanging="360"/>
      </w:pPr>
      <w:rPr>
        <w:rFonts w:ascii="Symbol" w:hAnsi="Symbol" w:hint="default"/>
      </w:rPr>
    </w:lvl>
    <w:lvl w:ilvl="4" w:tplc="0A2CA18A">
      <w:start w:val="1"/>
      <w:numFmt w:val="bullet"/>
      <w:lvlText w:val="o"/>
      <w:lvlJc w:val="left"/>
      <w:pPr>
        <w:tabs>
          <w:tab w:val="num" w:pos="3960"/>
        </w:tabs>
        <w:ind w:left="3960" w:hanging="360"/>
      </w:pPr>
      <w:rPr>
        <w:rFonts w:ascii="Courier New" w:hAnsi="Courier New" w:hint="default"/>
      </w:rPr>
    </w:lvl>
    <w:lvl w:ilvl="5" w:tplc="B242365E">
      <w:start w:val="1"/>
      <w:numFmt w:val="bullet"/>
      <w:lvlText w:val=""/>
      <w:lvlJc w:val="left"/>
      <w:pPr>
        <w:tabs>
          <w:tab w:val="num" w:pos="4680"/>
        </w:tabs>
        <w:ind w:left="4680" w:hanging="360"/>
      </w:pPr>
      <w:rPr>
        <w:rFonts w:ascii="Wingdings" w:hAnsi="Wingdings" w:hint="default"/>
      </w:rPr>
    </w:lvl>
    <w:lvl w:ilvl="6" w:tplc="19C4F3D4">
      <w:start w:val="1"/>
      <w:numFmt w:val="bullet"/>
      <w:lvlText w:val=""/>
      <w:lvlJc w:val="left"/>
      <w:pPr>
        <w:tabs>
          <w:tab w:val="num" w:pos="5400"/>
        </w:tabs>
        <w:ind w:left="5400" w:hanging="360"/>
      </w:pPr>
      <w:rPr>
        <w:rFonts w:ascii="Symbol" w:hAnsi="Symbol" w:hint="default"/>
      </w:rPr>
    </w:lvl>
    <w:lvl w:ilvl="7" w:tplc="94FE631A">
      <w:start w:val="1"/>
      <w:numFmt w:val="bullet"/>
      <w:lvlText w:val="o"/>
      <w:lvlJc w:val="left"/>
      <w:pPr>
        <w:tabs>
          <w:tab w:val="num" w:pos="6120"/>
        </w:tabs>
        <w:ind w:left="6120" w:hanging="360"/>
      </w:pPr>
      <w:rPr>
        <w:rFonts w:ascii="Courier New" w:hAnsi="Courier New" w:hint="default"/>
      </w:rPr>
    </w:lvl>
    <w:lvl w:ilvl="8" w:tplc="4326833C">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6DB120A"/>
    <w:multiLevelType w:val="hybridMultilevel"/>
    <w:tmpl w:val="906296E0"/>
    <w:lvl w:ilvl="0" w:tplc="1E063C3C">
      <w:start w:val="1"/>
      <w:numFmt w:val="bullet"/>
      <w:lvlText w:val="­"/>
      <w:lvlJc w:val="left"/>
      <w:pPr>
        <w:tabs>
          <w:tab w:val="num" w:pos="720"/>
        </w:tabs>
        <w:ind w:left="720" w:hanging="360"/>
      </w:pPr>
      <w:rPr>
        <w:rFonts w:ascii="Courier New" w:hAnsi="Courier New" w:hint="default"/>
      </w:rPr>
    </w:lvl>
    <w:lvl w:ilvl="1" w:tplc="46208A8E">
      <w:start w:val="1"/>
      <w:numFmt w:val="bullet"/>
      <w:lvlText w:val="o"/>
      <w:lvlJc w:val="left"/>
      <w:pPr>
        <w:tabs>
          <w:tab w:val="num" w:pos="1440"/>
        </w:tabs>
        <w:ind w:left="1440" w:hanging="360"/>
      </w:pPr>
      <w:rPr>
        <w:rFonts w:ascii="Courier New" w:hAnsi="Courier New" w:hint="default"/>
      </w:rPr>
    </w:lvl>
    <w:lvl w:ilvl="2" w:tplc="0C0A4056">
      <w:start w:val="1"/>
      <w:numFmt w:val="bullet"/>
      <w:lvlText w:val=""/>
      <w:lvlJc w:val="left"/>
      <w:pPr>
        <w:tabs>
          <w:tab w:val="num" w:pos="2160"/>
        </w:tabs>
        <w:ind w:left="2160" w:hanging="360"/>
      </w:pPr>
      <w:rPr>
        <w:rFonts w:ascii="Wingdings" w:hAnsi="Wingdings" w:hint="default"/>
      </w:rPr>
    </w:lvl>
    <w:lvl w:ilvl="3" w:tplc="9B5A4062">
      <w:start w:val="1"/>
      <w:numFmt w:val="bullet"/>
      <w:lvlText w:val=""/>
      <w:lvlJc w:val="left"/>
      <w:pPr>
        <w:tabs>
          <w:tab w:val="num" w:pos="2880"/>
        </w:tabs>
        <w:ind w:left="2880" w:hanging="360"/>
      </w:pPr>
      <w:rPr>
        <w:rFonts w:ascii="Symbol" w:hAnsi="Symbol" w:hint="default"/>
      </w:rPr>
    </w:lvl>
    <w:lvl w:ilvl="4" w:tplc="7D94019E">
      <w:start w:val="1"/>
      <w:numFmt w:val="bullet"/>
      <w:lvlText w:val="o"/>
      <w:lvlJc w:val="left"/>
      <w:pPr>
        <w:tabs>
          <w:tab w:val="num" w:pos="3600"/>
        </w:tabs>
        <w:ind w:left="3600" w:hanging="360"/>
      </w:pPr>
      <w:rPr>
        <w:rFonts w:ascii="Courier New" w:hAnsi="Courier New" w:hint="default"/>
      </w:rPr>
    </w:lvl>
    <w:lvl w:ilvl="5" w:tplc="44CA4A06">
      <w:start w:val="1"/>
      <w:numFmt w:val="bullet"/>
      <w:lvlText w:val=""/>
      <w:lvlJc w:val="left"/>
      <w:pPr>
        <w:tabs>
          <w:tab w:val="num" w:pos="4320"/>
        </w:tabs>
        <w:ind w:left="4320" w:hanging="360"/>
      </w:pPr>
      <w:rPr>
        <w:rFonts w:ascii="Wingdings" w:hAnsi="Wingdings" w:hint="default"/>
      </w:rPr>
    </w:lvl>
    <w:lvl w:ilvl="6" w:tplc="3D24ED6A">
      <w:start w:val="1"/>
      <w:numFmt w:val="bullet"/>
      <w:lvlText w:val=""/>
      <w:lvlJc w:val="left"/>
      <w:pPr>
        <w:tabs>
          <w:tab w:val="num" w:pos="5040"/>
        </w:tabs>
        <w:ind w:left="5040" w:hanging="360"/>
      </w:pPr>
      <w:rPr>
        <w:rFonts w:ascii="Symbol" w:hAnsi="Symbol" w:hint="default"/>
      </w:rPr>
    </w:lvl>
    <w:lvl w:ilvl="7" w:tplc="B8F63E1C">
      <w:start w:val="1"/>
      <w:numFmt w:val="bullet"/>
      <w:lvlText w:val="o"/>
      <w:lvlJc w:val="left"/>
      <w:pPr>
        <w:tabs>
          <w:tab w:val="num" w:pos="5760"/>
        </w:tabs>
        <w:ind w:left="5760" w:hanging="360"/>
      </w:pPr>
      <w:rPr>
        <w:rFonts w:ascii="Courier New" w:hAnsi="Courier New" w:hint="default"/>
      </w:rPr>
    </w:lvl>
    <w:lvl w:ilvl="8" w:tplc="1A32768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2016C6"/>
    <w:multiLevelType w:val="hybridMultilevel"/>
    <w:tmpl w:val="7DDE43B4"/>
    <w:lvl w:ilvl="0" w:tplc="94FC34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 w15:restartNumberingAfterBreak="0">
    <w:nsid w:val="5E1A4E93"/>
    <w:multiLevelType w:val="hybridMultilevel"/>
    <w:tmpl w:val="37704B6E"/>
    <w:lvl w:ilvl="0" w:tplc="B4605E06">
      <w:start w:val="1"/>
      <w:numFmt w:val="bullet"/>
      <w:lvlText w:val=""/>
      <w:lvlJc w:val="left"/>
      <w:pPr>
        <w:tabs>
          <w:tab w:val="num" w:pos="900"/>
        </w:tabs>
        <w:ind w:left="900" w:hanging="360"/>
      </w:pPr>
      <w:rPr>
        <w:rFonts w:ascii="Symbol" w:hAnsi="Symbol" w:hint="default"/>
      </w:rPr>
    </w:lvl>
    <w:lvl w:ilvl="1" w:tplc="8BEA0A96">
      <w:start w:val="1"/>
      <w:numFmt w:val="bullet"/>
      <w:lvlText w:val=""/>
      <w:lvlJc w:val="left"/>
      <w:pPr>
        <w:tabs>
          <w:tab w:val="num" w:pos="1620"/>
        </w:tabs>
        <w:ind w:left="1620" w:hanging="360"/>
      </w:pPr>
      <w:rPr>
        <w:rFonts w:ascii="Symbol" w:hAnsi="Symbol" w:hint="default"/>
      </w:rPr>
    </w:lvl>
    <w:lvl w:ilvl="2" w:tplc="74787C30" w:tentative="1">
      <w:start w:val="1"/>
      <w:numFmt w:val="lowerRoman"/>
      <w:lvlText w:val="%3."/>
      <w:lvlJc w:val="right"/>
      <w:pPr>
        <w:tabs>
          <w:tab w:val="num" w:pos="2340"/>
        </w:tabs>
        <w:ind w:left="2340" w:hanging="180"/>
      </w:pPr>
      <w:rPr>
        <w:rFonts w:cs="Times New Roman"/>
      </w:rPr>
    </w:lvl>
    <w:lvl w:ilvl="3" w:tplc="E33E8728" w:tentative="1">
      <w:start w:val="1"/>
      <w:numFmt w:val="decimal"/>
      <w:lvlText w:val="%4."/>
      <w:lvlJc w:val="left"/>
      <w:pPr>
        <w:tabs>
          <w:tab w:val="num" w:pos="3060"/>
        </w:tabs>
        <w:ind w:left="3060" w:hanging="360"/>
      </w:pPr>
      <w:rPr>
        <w:rFonts w:cs="Times New Roman"/>
      </w:rPr>
    </w:lvl>
    <w:lvl w:ilvl="4" w:tplc="B10248C8" w:tentative="1">
      <w:start w:val="1"/>
      <w:numFmt w:val="lowerLetter"/>
      <w:lvlText w:val="%5."/>
      <w:lvlJc w:val="left"/>
      <w:pPr>
        <w:tabs>
          <w:tab w:val="num" w:pos="3780"/>
        </w:tabs>
        <w:ind w:left="3780" w:hanging="360"/>
      </w:pPr>
      <w:rPr>
        <w:rFonts w:cs="Times New Roman"/>
      </w:rPr>
    </w:lvl>
    <w:lvl w:ilvl="5" w:tplc="B67C471E" w:tentative="1">
      <w:start w:val="1"/>
      <w:numFmt w:val="lowerRoman"/>
      <w:lvlText w:val="%6."/>
      <w:lvlJc w:val="right"/>
      <w:pPr>
        <w:tabs>
          <w:tab w:val="num" w:pos="4500"/>
        </w:tabs>
        <w:ind w:left="4500" w:hanging="180"/>
      </w:pPr>
      <w:rPr>
        <w:rFonts w:cs="Times New Roman"/>
      </w:rPr>
    </w:lvl>
    <w:lvl w:ilvl="6" w:tplc="B0322176" w:tentative="1">
      <w:start w:val="1"/>
      <w:numFmt w:val="decimal"/>
      <w:lvlText w:val="%7."/>
      <w:lvlJc w:val="left"/>
      <w:pPr>
        <w:tabs>
          <w:tab w:val="num" w:pos="5220"/>
        </w:tabs>
        <w:ind w:left="5220" w:hanging="360"/>
      </w:pPr>
      <w:rPr>
        <w:rFonts w:cs="Times New Roman"/>
      </w:rPr>
    </w:lvl>
    <w:lvl w:ilvl="7" w:tplc="126881DC" w:tentative="1">
      <w:start w:val="1"/>
      <w:numFmt w:val="lowerLetter"/>
      <w:lvlText w:val="%8."/>
      <w:lvlJc w:val="left"/>
      <w:pPr>
        <w:tabs>
          <w:tab w:val="num" w:pos="5940"/>
        </w:tabs>
        <w:ind w:left="5940" w:hanging="360"/>
      </w:pPr>
      <w:rPr>
        <w:rFonts w:cs="Times New Roman"/>
      </w:rPr>
    </w:lvl>
    <w:lvl w:ilvl="8" w:tplc="40EC0586" w:tentative="1">
      <w:start w:val="1"/>
      <w:numFmt w:val="lowerRoman"/>
      <w:lvlText w:val="%9."/>
      <w:lvlJc w:val="right"/>
      <w:pPr>
        <w:tabs>
          <w:tab w:val="num" w:pos="6660"/>
        </w:tabs>
        <w:ind w:left="6660" w:hanging="180"/>
      </w:pPr>
      <w:rPr>
        <w:rFonts w:cs="Times New Roman"/>
      </w:rPr>
    </w:lvl>
  </w:abstractNum>
  <w:abstractNum w:abstractNumId="15" w15:restartNumberingAfterBreak="0">
    <w:nsid w:val="651B7A93"/>
    <w:multiLevelType w:val="multilevel"/>
    <w:tmpl w:val="611497E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A8A0260"/>
    <w:multiLevelType w:val="multilevel"/>
    <w:tmpl w:val="B9CE826E"/>
    <w:lvl w:ilvl="0">
      <w:start w:val="14"/>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17"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7D684384"/>
    <w:multiLevelType w:val="hybridMultilevel"/>
    <w:tmpl w:val="071C0B1C"/>
    <w:lvl w:ilvl="0" w:tplc="705ABFE8">
      <w:start w:val="1"/>
      <w:numFmt w:val="decimal"/>
      <w:lvlText w:val="%1."/>
      <w:lvlJc w:val="left"/>
      <w:pPr>
        <w:ind w:left="760" w:hanging="360"/>
      </w:pPr>
      <w:rPr>
        <w:rFonts w:hint="default"/>
      </w:rPr>
    </w:lvl>
    <w:lvl w:ilvl="1" w:tplc="A92EF28A" w:tentative="1">
      <w:start w:val="1"/>
      <w:numFmt w:val="lowerLetter"/>
      <w:lvlText w:val="%2."/>
      <w:lvlJc w:val="left"/>
      <w:pPr>
        <w:ind w:left="1480" w:hanging="360"/>
      </w:pPr>
    </w:lvl>
    <w:lvl w:ilvl="2" w:tplc="1ED2AC14" w:tentative="1">
      <w:start w:val="1"/>
      <w:numFmt w:val="lowerRoman"/>
      <w:lvlText w:val="%3."/>
      <w:lvlJc w:val="right"/>
      <w:pPr>
        <w:ind w:left="2200" w:hanging="180"/>
      </w:pPr>
    </w:lvl>
    <w:lvl w:ilvl="3" w:tplc="EFC04148" w:tentative="1">
      <w:start w:val="1"/>
      <w:numFmt w:val="decimal"/>
      <w:lvlText w:val="%4."/>
      <w:lvlJc w:val="left"/>
      <w:pPr>
        <w:ind w:left="2920" w:hanging="360"/>
      </w:pPr>
    </w:lvl>
    <w:lvl w:ilvl="4" w:tplc="F0F45C8A" w:tentative="1">
      <w:start w:val="1"/>
      <w:numFmt w:val="lowerLetter"/>
      <w:lvlText w:val="%5."/>
      <w:lvlJc w:val="left"/>
      <w:pPr>
        <w:ind w:left="3640" w:hanging="360"/>
      </w:pPr>
    </w:lvl>
    <w:lvl w:ilvl="5" w:tplc="7570EDA2" w:tentative="1">
      <w:start w:val="1"/>
      <w:numFmt w:val="lowerRoman"/>
      <w:lvlText w:val="%6."/>
      <w:lvlJc w:val="right"/>
      <w:pPr>
        <w:ind w:left="4360" w:hanging="180"/>
      </w:pPr>
    </w:lvl>
    <w:lvl w:ilvl="6" w:tplc="055ABC62" w:tentative="1">
      <w:start w:val="1"/>
      <w:numFmt w:val="decimal"/>
      <w:lvlText w:val="%7."/>
      <w:lvlJc w:val="left"/>
      <w:pPr>
        <w:ind w:left="5080" w:hanging="360"/>
      </w:pPr>
    </w:lvl>
    <w:lvl w:ilvl="7" w:tplc="AE34915E" w:tentative="1">
      <w:start w:val="1"/>
      <w:numFmt w:val="lowerLetter"/>
      <w:lvlText w:val="%8."/>
      <w:lvlJc w:val="left"/>
      <w:pPr>
        <w:ind w:left="5800" w:hanging="360"/>
      </w:pPr>
    </w:lvl>
    <w:lvl w:ilvl="8" w:tplc="2600241E" w:tentative="1">
      <w:start w:val="1"/>
      <w:numFmt w:val="lowerRoman"/>
      <w:lvlText w:val="%9."/>
      <w:lvlJc w:val="right"/>
      <w:pPr>
        <w:ind w:left="6520" w:hanging="180"/>
      </w:pPr>
    </w:lvl>
  </w:abstractNum>
  <w:num w:numId="1">
    <w:abstractNumId w:val="3"/>
  </w:num>
  <w:num w:numId="2">
    <w:abstractNumId w:val="9"/>
  </w:num>
  <w:num w:numId="3">
    <w:abstractNumId w:val="11"/>
  </w:num>
  <w:num w:numId="4">
    <w:abstractNumId w:val="4"/>
  </w:num>
  <w:num w:numId="5">
    <w:abstractNumId w:val="14"/>
  </w:num>
  <w:num w:numId="6">
    <w:abstractNumId w:val="16"/>
  </w:num>
  <w:num w:numId="7">
    <w:abstractNumId w:val="2"/>
  </w:num>
  <w:num w:numId="8">
    <w:abstractNumId w:val="7"/>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5"/>
  </w:num>
  <w:num w:numId="13">
    <w:abstractNumId w:val="1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9"/>
  </w:num>
  <w:num w:numId="20">
    <w:abstractNumId w:val="10"/>
  </w:num>
  <w:num w:numId="21">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3ADF"/>
    <w:rsid w:val="00014919"/>
    <w:rsid w:val="000159CE"/>
    <w:rsid w:val="000161F2"/>
    <w:rsid w:val="00021F67"/>
    <w:rsid w:val="000227B3"/>
    <w:rsid w:val="000233AA"/>
    <w:rsid w:val="00026381"/>
    <w:rsid w:val="000371E1"/>
    <w:rsid w:val="0003761A"/>
    <w:rsid w:val="00042219"/>
    <w:rsid w:val="0004312E"/>
    <w:rsid w:val="00043415"/>
    <w:rsid w:val="0004376E"/>
    <w:rsid w:val="00043D00"/>
    <w:rsid w:val="00047E08"/>
    <w:rsid w:val="0005313F"/>
    <w:rsid w:val="000535D2"/>
    <w:rsid w:val="00056CFA"/>
    <w:rsid w:val="00057476"/>
    <w:rsid w:val="000615A6"/>
    <w:rsid w:val="00072074"/>
    <w:rsid w:val="00073CEC"/>
    <w:rsid w:val="000772BC"/>
    <w:rsid w:val="00077F11"/>
    <w:rsid w:val="00097335"/>
    <w:rsid w:val="00097410"/>
    <w:rsid w:val="000A1128"/>
    <w:rsid w:val="000A565F"/>
    <w:rsid w:val="000B0F0C"/>
    <w:rsid w:val="000B11DF"/>
    <w:rsid w:val="000B2309"/>
    <w:rsid w:val="000B3068"/>
    <w:rsid w:val="000B3355"/>
    <w:rsid w:val="000B3B4D"/>
    <w:rsid w:val="000C0020"/>
    <w:rsid w:val="000C27FE"/>
    <w:rsid w:val="000D51AC"/>
    <w:rsid w:val="000D62C6"/>
    <w:rsid w:val="000E2ED6"/>
    <w:rsid w:val="000E35D4"/>
    <w:rsid w:val="000E604B"/>
    <w:rsid w:val="000E60E1"/>
    <w:rsid w:val="000E73FE"/>
    <w:rsid w:val="000F29A3"/>
    <w:rsid w:val="000F413D"/>
    <w:rsid w:val="000F4AB4"/>
    <w:rsid w:val="000F4F9D"/>
    <w:rsid w:val="00102987"/>
    <w:rsid w:val="00102B77"/>
    <w:rsid w:val="00102DED"/>
    <w:rsid w:val="00103288"/>
    <w:rsid w:val="00105506"/>
    <w:rsid w:val="00105D5C"/>
    <w:rsid w:val="001068A1"/>
    <w:rsid w:val="001111F3"/>
    <w:rsid w:val="00114130"/>
    <w:rsid w:val="001158CB"/>
    <w:rsid w:val="001168E6"/>
    <w:rsid w:val="001176BE"/>
    <w:rsid w:val="00121327"/>
    <w:rsid w:val="00121FD0"/>
    <w:rsid w:val="00122710"/>
    <w:rsid w:val="00124E8E"/>
    <w:rsid w:val="00125484"/>
    <w:rsid w:val="00127BA4"/>
    <w:rsid w:val="00131FFE"/>
    <w:rsid w:val="0013307C"/>
    <w:rsid w:val="0014027B"/>
    <w:rsid w:val="001430CA"/>
    <w:rsid w:val="0014543F"/>
    <w:rsid w:val="00145CF4"/>
    <w:rsid w:val="00154969"/>
    <w:rsid w:val="0015497E"/>
    <w:rsid w:val="00155DA7"/>
    <w:rsid w:val="00157708"/>
    <w:rsid w:val="0017464B"/>
    <w:rsid w:val="001815FB"/>
    <w:rsid w:val="00181CFE"/>
    <w:rsid w:val="00190D5C"/>
    <w:rsid w:val="00192B8A"/>
    <w:rsid w:val="00193938"/>
    <w:rsid w:val="00194256"/>
    <w:rsid w:val="001A1986"/>
    <w:rsid w:val="001A386D"/>
    <w:rsid w:val="001B163A"/>
    <w:rsid w:val="001B2CD8"/>
    <w:rsid w:val="001B5FA7"/>
    <w:rsid w:val="001B7433"/>
    <w:rsid w:val="001B77A3"/>
    <w:rsid w:val="001C0348"/>
    <w:rsid w:val="001C0601"/>
    <w:rsid w:val="001C06A7"/>
    <w:rsid w:val="001C11B7"/>
    <w:rsid w:val="001C255F"/>
    <w:rsid w:val="001C3C5A"/>
    <w:rsid w:val="001D3ED6"/>
    <w:rsid w:val="001D7D8B"/>
    <w:rsid w:val="001E0391"/>
    <w:rsid w:val="001E1D1C"/>
    <w:rsid w:val="001E1F97"/>
    <w:rsid w:val="001E2582"/>
    <w:rsid w:val="001E344D"/>
    <w:rsid w:val="001E7FE0"/>
    <w:rsid w:val="001F2E7D"/>
    <w:rsid w:val="001F4949"/>
    <w:rsid w:val="001F64D0"/>
    <w:rsid w:val="001F79CD"/>
    <w:rsid w:val="00200E79"/>
    <w:rsid w:val="0020188D"/>
    <w:rsid w:val="00203AA0"/>
    <w:rsid w:val="00204FA5"/>
    <w:rsid w:val="00205A5E"/>
    <w:rsid w:val="0021705F"/>
    <w:rsid w:val="002173C7"/>
    <w:rsid w:val="002254CB"/>
    <w:rsid w:val="002279F7"/>
    <w:rsid w:val="00236487"/>
    <w:rsid w:val="00240A87"/>
    <w:rsid w:val="00250307"/>
    <w:rsid w:val="00252A13"/>
    <w:rsid w:val="002531E3"/>
    <w:rsid w:val="00254CDE"/>
    <w:rsid w:val="00255E00"/>
    <w:rsid w:val="00256C8B"/>
    <w:rsid w:val="00260D3E"/>
    <w:rsid w:val="00261D5C"/>
    <w:rsid w:val="002627D4"/>
    <w:rsid w:val="002638FA"/>
    <w:rsid w:val="0026590A"/>
    <w:rsid w:val="00266B91"/>
    <w:rsid w:val="0026738A"/>
    <w:rsid w:val="002705E6"/>
    <w:rsid w:val="00270D51"/>
    <w:rsid w:val="00271FA5"/>
    <w:rsid w:val="0027300F"/>
    <w:rsid w:val="002842AC"/>
    <w:rsid w:val="0029310B"/>
    <w:rsid w:val="00293466"/>
    <w:rsid w:val="002A1F30"/>
    <w:rsid w:val="002B19D7"/>
    <w:rsid w:val="002B271B"/>
    <w:rsid w:val="002B58F3"/>
    <w:rsid w:val="002B6F79"/>
    <w:rsid w:val="002B7054"/>
    <w:rsid w:val="002C0386"/>
    <w:rsid w:val="002C5B43"/>
    <w:rsid w:val="002C6E9A"/>
    <w:rsid w:val="002C7CDE"/>
    <w:rsid w:val="002D0E88"/>
    <w:rsid w:val="002D5A32"/>
    <w:rsid w:val="002D6894"/>
    <w:rsid w:val="002E6183"/>
    <w:rsid w:val="002E63AF"/>
    <w:rsid w:val="002F431A"/>
    <w:rsid w:val="002F7BAB"/>
    <w:rsid w:val="002F7F01"/>
    <w:rsid w:val="00301998"/>
    <w:rsid w:val="00302125"/>
    <w:rsid w:val="00304508"/>
    <w:rsid w:val="00311A17"/>
    <w:rsid w:val="00311D8D"/>
    <w:rsid w:val="00312AAE"/>
    <w:rsid w:val="00320780"/>
    <w:rsid w:val="00324597"/>
    <w:rsid w:val="00324DEF"/>
    <w:rsid w:val="003254CA"/>
    <w:rsid w:val="003302B6"/>
    <w:rsid w:val="00330830"/>
    <w:rsid w:val="003324B7"/>
    <w:rsid w:val="00336A36"/>
    <w:rsid w:val="00340FE9"/>
    <w:rsid w:val="00342550"/>
    <w:rsid w:val="00343E58"/>
    <w:rsid w:val="00344A22"/>
    <w:rsid w:val="00345AA6"/>
    <w:rsid w:val="00352589"/>
    <w:rsid w:val="00353E67"/>
    <w:rsid w:val="00354770"/>
    <w:rsid w:val="00355AA2"/>
    <w:rsid w:val="003627F5"/>
    <w:rsid w:val="00364073"/>
    <w:rsid w:val="00366808"/>
    <w:rsid w:val="00370498"/>
    <w:rsid w:val="003750A5"/>
    <w:rsid w:val="00376AB4"/>
    <w:rsid w:val="00381D31"/>
    <w:rsid w:val="00386B36"/>
    <w:rsid w:val="00390C05"/>
    <w:rsid w:val="00391E2E"/>
    <w:rsid w:val="00393044"/>
    <w:rsid w:val="003930C6"/>
    <w:rsid w:val="00393E6D"/>
    <w:rsid w:val="003947B7"/>
    <w:rsid w:val="003A057F"/>
    <w:rsid w:val="003A09C5"/>
    <w:rsid w:val="003A25F6"/>
    <w:rsid w:val="003A2BEA"/>
    <w:rsid w:val="003A4582"/>
    <w:rsid w:val="003A4A09"/>
    <w:rsid w:val="003A4F1B"/>
    <w:rsid w:val="003B11B9"/>
    <w:rsid w:val="003B17CE"/>
    <w:rsid w:val="003B27C0"/>
    <w:rsid w:val="003B6644"/>
    <w:rsid w:val="003C2881"/>
    <w:rsid w:val="003C7295"/>
    <w:rsid w:val="003C74E0"/>
    <w:rsid w:val="003D0564"/>
    <w:rsid w:val="003E4F0D"/>
    <w:rsid w:val="003E6414"/>
    <w:rsid w:val="00402041"/>
    <w:rsid w:val="00403346"/>
    <w:rsid w:val="00404651"/>
    <w:rsid w:val="00406720"/>
    <w:rsid w:val="00415549"/>
    <w:rsid w:val="00417AE4"/>
    <w:rsid w:val="00421BAC"/>
    <w:rsid w:val="00423655"/>
    <w:rsid w:val="0042473B"/>
    <w:rsid w:val="004323C3"/>
    <w:rsid w:val="0043256B"/>
    <w:rsid w:val="00433585"/>
    <w:rsid w:val="00433A27"/>
    <w:rsid w:val="00435063"/>
    <w:rsid w:val="004377B2"/>
    <w:rsid w:val="00442174"/>
    <w:rsid w:val="00442F7E"/>
    <w:rsid w:val="00445341"/>
    <w:rsid w:val="004459D5"/>
    <w:rsid w:val="00447560"/>
    <w:rsid w:val="004518BC"/>
    <w:rsid w:val="00455B71"/>
    <w:rsid w:val="00460E75"/>
    <w:rsid w:val="00462235"/>
    <w:rsid w:val="00465E3E"/>
    <w:rsid w:val="00466FE7"/>
    <w:rsid w:val="00467F88"/>
    <w:rsid w:val="00473A6D"/>
    <w:rsid w:val="004763BA"/>
    <w:rsid w:val="00476B1E"/>
    <w:rsid w:val="0048136A"/>
    <w:rsid w:val="00482806"/>
    <w:rsid w:val="004916A1"/>
    <w:rsid w:val="004A44E7"/>
    <w:rsid w:val="004A4D4B"/>
    <w:rsid w:val="004A500C"/>
    <w:rsid w:val="004A719E"/>
    <w:rsid w:val="004B043E"/>
    <w:rsid w:val="004B1E4B"/>
    <w:rsid w:val="004B2E71"/>
    <w:rsid w:val="004B4B81"/>
    <w:rsid w:val="004C2100"/>
    <w:rsid w:val="004C2F45"/>
    <w:rsid w:val="004D1D47"/>
    <w:rsid w:val="004D2820"/>
    <w:rsid w:val="004D47D7"/>
    <w:rsid w:val="004D505C"/>
    <w:rsid w:val="004D5D2F"/>
    <w:rsid w:val="004D700C"/>
    <w:rsid w:val="004E2C1A"/>
    <w:rsid w:val="004F0ADB"/>
    <w:rsid w:val="004F3B2A"/>
    <w:rsid w:val="004F6C61"/>
    <w:rsid w:val="00500353"/>
    <w:rsid w:val="00506F0D"/>
    <w:rsid w:val="005074A7"/>
    <w:rsid w:val="00511493"/>
    <w:rsid w:val="005124D8"/>
    <w:rsid w:val="00514A91"/>
    <w:rsid w:val="00517DAD"/>
    <w:rsid w:val="0052135E"/>
    <w:rsid w:val="00521614"/>
    <w:rsid w:val="00522B43"/>
    <w:rsid w:val="00530F49"/>
    <w:rsid w:val="005315AF"/>
    <w:rsid w:val="005341E1"/>
    <w:rsid w:val="00534CF7"/>
    <w:rsid w:val="00536D2A"/>
    <w:rsid w:val="0054099B"/>
    <w:rsid w:val="00541FC7"/>
    <w:rsid w:val="00544BD5"/>
    <w:rsid w:val="0054579C"/>
    <w:rsid w:val="005505CD"/>
    <w:rsid w:val="00550F27"/>
    <w:rsid w:val="00551FEB"/>
    <w:rsid w:val="005523B5"/>
    <w:rsid w:val="00556640"/>
    <w:rsid w:val="0055674C"/>
    <w:rsid w:val="005601C8"/>
    <w:rsid w:val="005601CB"/>
    <w:rsid w:val="00560659"/>
    <w:rsid w:val="00561883"/>
    <w:rsid w:val="00566A3F"/>
    <w:rsid w:val="00570842"/>
    <w:rsid w:val="005723D8"/>
    <w:rsid w:val="00576AD2"/>
    <w:rsid w:val="00583C42"/>
    <w:rsid w:val="00585CD1"/>
    <w:rsid w:val="0058632E"/>
    <w:rsid w:val="00590957"/>
    <w:rsid w:val="00594DD6"/>
    <w:rsid w:val="00594F61"/>
    <w:rsid w:val="005A08C6"/>
    <w:rsid w:val="005B1401"/>
    <w:rsid w:val="005B5499"/>
    <w:rsid w:val="005B6D60"/>
    <w:rsid w:val="005B79BE"/>
    <w:rsid w:val="005B7B00"/>
    <w:rsid w:val="005C0AFA"/>
    <w:rsid w:val="005C44A1"/>
    <w:rsid w:val="005C6AD6"/>
    <w:rsid w:val="005C7AF7"/>
    <w:rsid w:val="005D3545"/>
    <w:rsid w:val="005D3B2A"/>
    <w:rsid w:val="005E0BC6"/>
    <w:rsid w:val="005E35C9"/>
    <w:rsid w:val="005E66A6"/>
    <w:rsid w:val="005F0D1F"/>
    <w:rsid w:val="005F1008"/>
    <w:rsid w:val="005F571C"/>
    <w:rsid w:val="005F6DCF"/>
    <w:rsid w:val="005F790D"/>
    <w:rsid w:val="006020C5"/>
    <w:rsid w:val="00602229"/>
    <w:rsid w:val="00603442"/>
    <w:rsid w:val="00610674"/>
    <w:rsid w:val="0061173F"/>
    <w:rsid w:val="00614A82"/>
    <w:rsid w:val="00617546"/>
    <w:rsid w:val="00620614"/>
    <w:rsid w:val="006221CB"/>
    <w:rsid w:val="00625F3F"/>
    <w:rsid w:val="006350D1"/>
    <w:rsid w:val="006361B0"/>
    <w:rsid w:val="006365C7"/>
    <w:rsid w:val="006368E3"/>
    <w:rsid w:val="00636A8D"/>
    <w:rsid w:val="00636E51"/>
    <w:rsid w:val="00637FDB"/>
    <w:rsid w:val="006414FD"/>
    <w:rsid w:val="00646A2A"/>
    <w:rsid w:val="00647A9C"/>
    <w:rsid w:val="00650F3F"/>
    <w:rsid w:val="0065379E"/>
    <w:rsid w:val="006612AB"/>
    <w:rsid w:val="0067182C"/>
    <w:rsid w:val="00671F7D"/>
    <w:rsid w:val="0067281E"/>
    <w:rsid w:val="00676C82"/>
    <w:rsid w:val="006770D9"/>
    <w:rsid w:val="006803E1"/>
    <w:rsid w:val="006835D9"/>
    <w:rsid w:val="00683FC8"/>
    <w:rsid w:val="00684F09"/>
    <w:rsid w:val="00685DCB"/>
    <w:rsid w:val="00690AF4"/>
    <w:rsid w:val="00693EC7"/>
    <w:rsid w:val="006A4C8B"/>
    <w:rsid w:val="006A5AF9"/>
    <w:rsid w:val="006A78F6"/>
    <w:rsid w:val="006B4AB9"/>
    <w:rsid w:val="006B6357"/>
    <w:rsid w:val="006B6DD4"/>
    <w:rsid w:val="006C0CD9"/>
    <w:rsid w:val="006C6AF7"/>
    <w:rsid w:val="006C7D39"/>
    <w:rsid w:val="006D042D"/>
    <w:rsid w:val="006D1789"/>
    <w:rsid w:val="006D3172"/>
    <w:rsid w:val="006D31CC"/>
    <w:rsid w:val="006E0E9F"/>
    <w:rsid w:val="006E3F27"/>
    <w:rsid w:val="006F0810"/>
    <w:rsid w:val="006F22B0"/>
    <w:rsid w:val="006F2A07"/>
    <w:rsid w:val="006F6965"/>
    <w:rsid w:val="007022A8"/>
    <w:rsid w:val="00703EA9"/>
    <w:rsid w:val="0070750E"/>
    <w:rsid w:val="00710DEA"/>
    <w:rsid w:val="00713F57"/>
    <w:rsid w:val="00714869"/>
    <w:rsid w:val="00716453"/>
    <w:rsid w:val="0072476F"/>
    <w:rsid w:val="00725A69"/>
    <w:rsid w:val="00730810"/>
    <w:rsid w:val="00732BD1"/>
    <w:rsid w:val="00733AE4"/>
    <w:rsid w:val="0073594F"/>
    <w:rsid w:val="00741A35"/>
    <w:rsid w:val="00744814"/>
    <w:rsid w:val="00746160"/>
    <w:rsid w:val="007462A4"/>
    <w:rsid w:val="00746C0A"/>
    <w:rsid w:val="00747B19"/>
    <w:rsid w:val="00750AD4"/>
    <w:rsid w:val="00753604"/>
    <w:rsid w:val="007612AD"/>
    <w:rsid w:val="00761B14"/>
    <w:rsid w:val="00762CED"/>
    <w:rsid w:val="007666E6"/>
    <w:rsid w:val="00770FE5"/>
    <w:rsid w:val="0077252C"/>
    <w:rsid w:val="00775C51"/>
    <w:rsid w:val="00776709"/>
    <w:rsid w:val="00777709"/>
    <w:rsid w:val="00781AEC"/>
    <w:rsid w:val="00784261"/>
    <w:rsid w:val="00786248"/>
    <w:rsid w:val="00786F2A"/>
    <w:rsid w:val="00787156"/>
    <w:rsid w:val="00791726"/>
    <w:rsid w:val="00795165"/>
    <w:rsid w:val="007A3A4A"/>
    <w:rsid w:val="007A549F"/>
    <w:rsid w:val="007A5995"/>
    <w:rsid w:val="007A6054"/>
    <w:rsid w:val="007A7988"/>
    <w:rsid w:val="007B2009"/>
    <w:rsid w:val="007B5D64"/>
    <w:rsid w:val="007C1CC3"/>
    <w:rsid w:val="007C374F"/>
    <w:rsid w:val="007C4341"/>
    <w:rsid w:val="007D56C4"/>
    <w:rsid w:val="007E6EEA"/>
    <w:rsid w:val="007E7804"/>
    <w:rsid w:val="007F2F99"/>
    <w:rsid w:val="00801335"/>
    <w:rsid w:val="00812763"/>
    <w:rsid w:val="00814E56"/>
    <w:rsid w:val="00815F44"/>
    <w:rsid w:val="00817186"/>
    <w:rsid w:val="008171BE"/>
    <w:rsid w:val="0081734B"/>
    <w:rsid w:val="00830AAD"/>
    <w:rsid w:val="00833A64"/>
    <w:rsid w:val="00833BE6"/>
    <w:rsid w:val="00836BBC"/>
    <w:rsid w:val="00840FC2"/>
    <w:rsid w:val="008454FA"/>
    <w:rsid w:val="00855470"/>
    <w:rsid w:val="008577F7"/>
    <w:rsid w:val="00860F7C"/>
    <w:rsid w:val="00863CEF"/>
    <w:rsid w:val="008674F7"/>
    <w:rsid w:val="00872F1E"/>
    <w:rsid w:val="00873DE7"/>
    <w:rsid w:val="00874121"/>
    <w:rsid w:val="008750DF"/>
    <w:rsid w:val="00881DA9"/>
    <w:rsid w:val="00881DEC"/>
    <w:rsid w:val="00893055"/>
    <w:rsid w:val="00895D9D"/>
    <w:rsid w:val="008A1AA9"/>
    <w:rsid w:val="008A35F3"/>
    <w:rsid w:val="008A507B"/>
    <w:rsid w:val="008A696D"/>
    <w:rsid w:val="008A6C16"/>
    <w:rsid w:val="008B066C"/>
    <w:rsid w:val="008B198E"/>
    <w:rsid w:val="008B1F14"/>
    <w:rsid w:val="008B20A2"/>
    <w:rsid w:val="008B2BD7"/>
    <w:rsid w:val="008B3778"/>
    <w:rsid w:val="008C0C54"/>
    <w:rsid w:val="008C128B"/>
    <w:rsid w:val="008C2FA1"/>
    <w:rsid w:val="008C3D3C"/>
    <w:rsid w:val="008C43A5"/>
    <w:rsid w:val="008C496C"/>
    <w:rsid w:val="008C682E"/>
    <w:rsid w:val="008D67E8"/>
    <w:rsid w:val="008E3F70"/>
    <w:rsid w:val="008E575E"/>
    <w:rsid w:val="008E7C83"/>
    <w:rsid w:val="00901FBE"/>
    <w:rsid w:val="009028BE"/>
    <w:rsid w:val="00907916"/>
    <w:rsid w:val="00911A89"/>
    <w:rsid w:val="0091280B"/>
    <w:rsid w:val="00913C5E"/>
    <w:rsid w:val="00913EC0"/>
    <w:rsid w:val="009165F3"/>
    <w:rsid w:val="00917469"/>
    <w:rsid w:val="009232A5"/>
    <w:rsid w:val="0092519E"/>
    <w:rsid w:val="00926274"/>
    <w:rsid w:val="00926D67"/>
    <w:rsid w:val="00927474"/>
    <w:rsid w:val="009318CD"/>
    <w:rsid w:val="00931B34"/>
    <w:rsid w:val="00932333"/>
    <w:rsid w:val="00934938"/>
    <w:rsid w:val="009370DC"/>
    <w:rsid w:val="00941D35"/>
    <w:rsid w:val="00943732"/>
    <w:rsid w:val="00944BAC"/>
    <w:rsid w:val="00945C72"/>
    <w:rsid w:val="00946B4D"/>
    <w:rsid w:val="00947120"/>
    <w:rsid w:val="00951689"/>
    <w:rsid w:val="009521DD"/>
    <w:rsid w:val="009528C6"/>
    <w:rsid w:val="009552B7"/>
    <w:rsid w:val="0095630B"/>
    <w:rsid w:val="0095771A"/>
    <w:rsid w:val="00965A79"/>
    <w:rsid w:val="009672E1"/>
    <w:rsid w:val="009717D5"/>
    <w:rsid w:val="0097395D"/>
    <w:rsid w:val="00976B26"/>
    <w:rsid w:val="00980B54"/>
    <w:rsid w:val="00981244"/>
    <w:rsid w:val="00981322"/>
    <w:rsid w:val="00987596"/>
    <w:rsid w:val="00993FAF"/>
    <w:rsid w:val="0099467B"/>
    <w:rsid w:val="00996E23"/>
    <w:rsid w:val="009A02A6"/>
    <w:rsid w:val="009A05EA"/>
    <w:rsid w:val="009A1289"/>
    <w:rsid w:val="009A2DB4"/>
    <w:rsid w:val="009B0525"/>
    <w:rsid w:val="009B224C"/>
    <w:rsid w:val="009B310C"/>
    <w:rsid w:val="009B31EB"/>
    <w:rsid w:val="009C1810"/>
    <w:rsid w:val="009C19A2"/>
    <w:rsid w:val="009C2506"/>
    <w:rsid w:val="009C3DD2"/>
    <w:rsid w:val="009C65C9"/>
    <w:rsid w:val="009D24D8"/>
    <w:rsid w:val="009D4628"/>
    <w:rsid w:val="009D5089"/>
    <w:rsid w:val="009D5ADC"/>
    <w:rsid w:val="009D6DEA"/>
    <w:rsid w:val="009D7784"/>
    <w:rsid w:val="009E5D3D"/>
    <w:rsid w:val="009E67C4"/>
    <w:rsid w:val="009E6E99"/>
    <w:rsid w:val="009E7641"/>
    <w:rsid w:val="009F1F99"/>
    <w:rsid w:val="009F266A"/>
    <w:rsid w:val="009F6105"/>
    <w:rsid w:val="009F631F"/>
    <w:rsid w:val="00A005C1"/>
    <w:rsid w:val="00A02A91"/>
    <w:rsid w:val="00A0495D"/>
    <w:rsid w:val="00A05112"/>
    <w:rsid w:val="00A0690D"/>
    <w:rsid w:val="00A1163F"/>
    <w:rsid w:val="00A172B7"/>
    <w:rsid w:val="00A179D6"/>
    <w:rsid w:val="00A20F59"/>
    <w:rsid w:val="00A22891"/>
    <w:rsid w:val="00A22B50"/>
    <w:rsid w:val="00A237F2"/>
    <w:rsid w:val="00A31D71"/>
    <w:rsid w:val="00A326C9"/>
    <w:rsid w:val="00A35E5F"/>
    <w:rsid w:val="00A372CA"/>
    <w:rsid w:val="00A37851"/>
    <w:rsid w:val="00A434E1"/>
    <w:rsid w:val="00A45623"/>
    <w:rsid w:val="00A50283"/>
    <w:rsid w:val="00A50F36"/>
    <w:rsid w:val="00A5348E"/>
    <w:rsid w:val="00A536FF"/>
    <w:rsid w:val="00A53A1C"/>
    <w:rsid w:val="00A552C9"/>
    <w:rsid w:val="00A627B2"/>
    <w:rsid w:val="00A71959"/>
    <w:rsid w:val="00A72A5A"/>
    <w:rsid w:val="00A73BE7"/>
    <w:rsid w:val="00A8022C"/>
    <w:rsid w:val="00A82494"/>
    <w:rsid w:val="00A83F49"/>
    <w:rsid w:val="00A86055"/>
    <w:rsid w:val="00A867B1"/>
    <w:rsid w:val="00A920CD"/>
    <w:rsid w:val="00A93D11"/>
    <w:rsid w:val="00A954F0"/>
    <w:rsid w:val="00AA2FF5"/>
    <w:rsid w:val="00AA48D5"/>
    <w:rsid w:val="00AB152D"/>
    <w:rsid w:val="00AB211B"/>
    <w:rsid w:val="00AB642D"/>
    <w:rsid w:val="00AC527A"/>
    <w:rsid w:val="00AD7144"/>
    <w:rsid w:val="00AE04A7"/>
    <w:rsid w:val="00AE1AD4"/>
    <w:rsid w:val="00AE21B7"/>
    <w:rsid w:val="00AE260F"/>
    <w:rsid w:val="00AE3DD0"/>
    <w:rsid w:val="00AE4055"/>
    <w:rsid w:val="00AE5CD7"/>
    <w:rsid w:val="00AE5FA4"/>
    <w:rsid w:val="00AF2919"/>
    <w:rsid w:val="00AF292E"/>
    <w:rsid w:val="00AF541B"/>
    <w:rsid w:val="00B008E1"/>
    <w:rsid w:val="00B01261"/>
    <w:rsid w:val="00B03215"/>
    <w:rsid w:val="00B05BF2"/>
    <w:rsid w:val="00B06AE4"/>
    <w:rsid w:val="00B132A9"/>
    <w:rsid w:val="00B15CF4"/>
    <w:rsid w:val="00B1790E"/>
    <w:rsid w:val="00B2027D"/>
    <w:rsid w:val="00B23519"/>
    <w:rsid w:val="00B33FCC"/>
    <w:rsid w:val="00B375E1"/>
    <w:rsid w:val="00B3773D"/>
    <w:rsid w:val="00B44DB2"/>
    <w:rsid w:val="00B46B09"/>
    <w:rsid w:val="00B47BEE"/>
    <w:rsid w:val="00B54569"/>
    <w:rsid w:val="00B54B8B"/>
    <w:rsid w:val="00B60DF4"/>
    <w:rsid w:val="00B61782"/>
    <w:rsid w:val="00B6353D"/>
    <w:rsid w:val="00B6705E"/>
    <w:rsid w:val="00B67F64"/>
    <w:rsid w:val="00B75A7B"/>
    <w:rsid w:val="00B82269"/>
    <w:rsid w:val="00B82DEE"/>
    <w:rsid w:val="00B831D3"/>
    <w:rsid w:val="00B84184"/>
    <w:rsid w:val="00B86D9C"/>
    <w:rsid w:val="00B92D7A"/>
    <w:rsid w:val="00BA0B8D"/>
    <w:rsid w:val="00BA60A1"/>
    <w:rsid w:val="00BA60C9"/>
    <w:rsid w:val="00BA6C34"/>
    <w:rsid w:val="00BC2235"/>
    <w:rsid w:val="00BC38EC"/>
    <w:rsid w:val="00BC3A87"/>
    <w:rsid w:val="00BC6956"/>
    <w:rsid w:val="00BC7EF1"/>
    <w:rsid w:val="00BE0077"/>
    <w:rsid w:val="00BF1A99"/>
    <w:rsid w:val="00BF793F"/>
    <w:rsid w:val="00C029CA"/>
    <w:rsid w:val="00C06B14"/>
    <w:rsid w:val="00C112C5"/>
    <w:rsid w:val="00C11ADF"/>
    <w:rsid w:val="00C12BEF"/>
    <w:rsid w:val="00C1459B"/>
    <w:rsid w:val="00C14645"/>
    <w:rsid w:val="00C14B12"/>
    <w:rsid w:val="00C14B41"/>
    <w:rsid w:val="00C204C8"/>
    <w:rsid w:val="00C22EA8"/>
    <w:rsid w:val="00C23097"/>
    <w:rsid w:val="00C2419E"/>
    <w:rsid w:val="00C26D9A"/>
    <w:rsid w:val="00C26E3A"/>
    <w:rsid w:val="00C27940"/>
    <w:rsid w:val="00C27DBF"/>
    <w:rsid w:val="00C310EC"/>
    <w:rsid w:val="00C33A02"/>
    <w:rsid w:val="00C34BDC"/>
    <w:rsid w:val="00C41BC4"/>
    <w:rsid w:val="00C4714B"/>
    <w:rsid w:val="00C47F57"/>
    <w:rsid w:val="00C52F6E"/>
    <w:rsid w:val="00C54792"/>
    <w:rsid w:val="00C61C9B"/>
    <w:rsid w:val="00C639A6"/>
    <w:rsid w:val="00C65899"/>
    <w:rsid w:val="00C73F2B"/>
    <w:rsid w:val="00C7472B"/>
    <w:rsid w:val="00C7752D"/>
    <w:rsid w:val="00C810D0"/>
    <w:rsid w:val="00C84431"/>
    <w:rsid w:val="00C848E9"/>
    <w:rsid w:val="00C84F78"/>
    <w:rsid w:val="00C944F4"/>
    <w:rsid w:val="00C9522E"/>
    <w:rsid w:val="00C95413"/>
    <w:rsid w:val="00C95E7B"/>
    <w:rsid w:val="00C96A8B"/>
    <w:rsid w:val="00CA0ACB"/>
    <w:rsid w:val="00CA2012"/>
    <w:rsid w:val="00CA22F7"/>
    <w:rsid w:val="00CA3017"/>
    <w:rsid w:val="00CA49F0"/>
    <w:rsid w:val="00CB01A0"/>
    <w:rsid w:val="00CB4190"/>
    <w:rsid w:val="00CB5E5B"/>
    <w:rsid w:val="00CC0C5E"/>
    <w:rsid w:val="00CC1EBD"/>
    <w:rsid w:val="00CC5D84"/>
    <w:rsid w:val="00CE3040"/>
    <w:rsid w:val="00CE4117"/>
    <w:rsid w:val="00CE4556"/>
    <w:rsid w:val="00CF3CB8"/>
    <w:rsid w:val="00CF5D56"/>
    <w:rsid w:val="00CF7141"/>
    <w:rsid w:val="00D0333D"/>
    <w:rsid w:val="00D03950"/>
    <w:rsid w:val="00D04AC9"/>
    <w:rsid w:val="00D054F3"/>
    <w:rsid w:val="00D10681"/>
    <w:rsid w:val="00D23432"/>
    <w:rsid w:val="00D2353A"/>
    <w:rsid w:val="00D24813"/>
    <w:rsid w:val="00D31387"/>
    <w:rsid w:val="00D31BEC"/>
    <w:rsid w:val="00D320E4"/>
    <w:rsid w:val="00D33703"/>
    <w:rsid w:val="00D40F09"/>
    <w:rsid w:val="00D4376B"/>
    <w:rsid w:val="00D473F4"/>
    <w:rsid w:val="00D47751"/>
    <w:rsid w:val="00D47A3F"/>
    <w:rsid w:val="00D507F2"/>
    <w:rsid w:val="00D52C79"/>
    <w:rsid w:val="00D5442B"/>
    <w:rsid w:val="00D5598C"/>
    <w:rsid w:val="00D55F48"/>
    <w:rsid w:val="00D622A0"/>
    <w:rsid w:val="00D62558"/>
    <w:rsid w:val="00D727EF"/>
    <w:rsid w:val="00D72B11"/>
    <w:rsid w:val="00D73C1F"/>
    <w:rsid w:val="00D762BE"/>
    <w:rsid w:val="00D870F7"/>
    <w:rsid w:val="00D9302D"/>
    <w:rsid w:val="00D95CC9"/>
    <w:rsid w:val="00DA112E"/>
    <w:rsid w:val="00DA65B8"/>
    <w:rsid w:val="00DA6F59"/>
    <w:rsid w:val="00DB0125"/>
    <w:rsid w:val="00DB10AF"/>
    <w:rsid w:val="00DB1E91"/>
    <w:rsid w:val="00DB34BE"/>
    <w:rsid w:val="00DB3E59"/>
    <w:rsid w:val="00DB5F72"/>
    <w:rsid w:val="00DB64CD"/>
    <w:rsid w:val="00DC2614"/>
    <w:rsid w:val="00DC456C"/>
    <w:rsid w:val="00DC7422"/>
    <w:rsid w:val="00DD17D3"/>
    <w:rsid w:val="00DD1FA9"/>
    <w:rsid w:val="00DD5161"/>
    <w:rsid w:val="00DD706F"/>
    <w:rsid w:val="00DE4923"/>
    <w:rsid w:val="00DE7470"/>
    <w:rsid w:val="00DF005E"/>
    <w:rsid w:val="00DF403E"/>
    <w:rsid w:val="00DF506B"/>
    <w:rsid w:val="00E018ED"/>
    <w:rsid w:val="00E059E6"/>
    <w:rsid w:val="00E10A5B"/>
    <w:rsid w:val="00E10BC2"/>
    <w:rsid w:val="00E12572"/>
    <w:rsid w:val="00E1571E"/>
    <w:rsid w:val="00E1618D"/>
    <w:rsid w:val="00E2107E"/>
    <w:rsid w:val="00E225FD"/>
    <w:rsid w:val="00E2437C"/>
    <w:rsid w:val="00E24434"/>
    <w:rsid w:val="00E2566B"/>
    <w:rsid w:val="00E3178A"/>
    <w:rsid w:val="00E32D34"/>
    <w:rsid w:val="00E33F1F"/>
    <w:rsid w:val="00E40FCC"/>
    <w:rsid w:val="00E459FD"/>
    <w:rsid w:val="00E51163"/>
    <w:rsid w:val="00E517A0"/>
    <w:rsid w:val="00E61577"/>
    <w:rsid w:val="00E63364"/>
    <w:rsid w:val="00E64627"/>
    <w:rsid w:val="00E665E1"/>
    <w:rsid w:val="00E67760"/>
    <w:rsid w:val="00E67E52"/>
    <w:rsid w:val="00E70C2F"/>
    <w:rsid w:val="00E747A7"/>
    <w:rsid w:val="00E75924"/>
    <w:rsid w:val="00E81BF7"/>
    <w:rsid w:val="00E917EB"/>
    <w:rsid w:val="00E94940"/>
    <w:rsid w:val="00E953C2"/>
    <w:rsid w:val="00EA0EF2"/>
    <w:rsid w:val="00EA17D9"/>
    <w:rsid w:val="00EA2F74"/>
    <w:rsid w:val="00EB63B4"/>
    <w:rsid w:val="00EB685F"/>
    <w:rsid w:val="00EC0DF5"/>
    <w:rsid w:val="00EC4BD1"/>
    <w:rsid w:val="00EC4C32"/>
    <w:rsid w:val="00EC62F1"/>
    <w:rsid w:val="00ED0CF5"/>
    <w:rsid w:val="00ED5049"/>
    <w:rsid w:val="00ED56E3"/>
    <w:rsid w:val="00EE15C2"/>
    <w:rsid w:val="00EE3B65"/>
    <w:rsid w:val="00EF1C47"/>
    <w:rsid w:val="00EF40D5"/>
    <w:rsid w:val="00EF751A"/>
    <w:rsid w:val="00F01741"/>
    <w:rsid w:val="00F031E0"/>
    <w:rsid w:val="00F040FB"/>
    <w:rsid w:val="00F05466"/>
    <w:rsid w:val="00F07D02"/>
    <w:rsid w:val="00F110B6"/>
    <w:rsid w:val="00F11A6C"/>
    <w:rsid w:val="00F159FF"/>
    <w:rsid w:val="00F176C8"/>
    <w:rsid w:val="00F23D67"/>
    <w:rsid w:val="00F246F7"/>
    <w:rsid w:val="00F33FFF"/>
    <w:rsid w:val="00F362A1"/>
    <w:rsid w:val="00F40AF3"/>
    <w:rsid w:val="00F41B7D"/>
    <w:rsid w:val="00F50CCE"/>
    <w:rsid w:val="00F51DFB"/>
    <w:rsid w:val="00F52DE7"/>
    <w:rsid w:val="00F55A18"/>
    <w:rsid w:val="00F57AA3"/>
    <w:rsid w:val="00F620B0"/>
    <w:rsid w:val="00F635A2"/>
    <w:rsid w:val="00F6524A"/>
    <w:rsid w:val="00F669F0"/>
    <w:rsid w:val="00F734C9"/>
    <w:rsid w:val="00F75FA2"/>
    <w:rsid w:val="00F76B48"/>
    <w:rsid w:val="00F80496"/>
    <w:rsid w:val="00F81088"/>
    <w:rsid w:val="00F81AE8"/>
    <w:rsid w:val="00F837C9"/>
    <w:rsid w:val="00F8409C"/>
    <w:rsid w:val="00F848C8"/>
    <w:rsid w:val="00F84EFA"/>
    <w:rsid w:val="00F91583"/>
    <w:rsid w:val="00F94D70"/>
    <w:rsid w:val="00F95149"/>
    <w:rsid w:val="00F9764D"/>
    <w:rsid w:val="00FA0A5A"/>
    <w:rsid w:val="00FA0B37"/>
    <w:rsid w:val="00FA785A"/>
    <w:rsid w:val="00FA7B93"/>
    <w:rsid w:val="00FB0479"/>
    <w:rsid w:val="00FB0514"/>
    <w:rsid w:val="00FB379C"/>
    <w:rsid w:val="00FB3B5A"/>
    <w:rsid w:val="00FB3FAA"/>
    <w:rsid w:val="00FB4B46"/>
    <w:rsid w:val="00FC449B"/>
    <w:rsid w:val="00FC470C"/>
    <w:rsid w:val="00FC4AD7"/>
    <w:rsid w:val="00FD0EAC"/>
    <w:rsid w:val="00FD2B05"/>
    <w:rsid w:val="00FD354B"/>
    <w:rsid w:val="00FD41E3"/>
    <w:rsid w:val="00FD4575"/>
    <w:rsid w:val="00FD59B1"/>
    <w:rsid w:val="00FD6013"/>
    <w:rsid w:val="00FD7DC1"/>
    <w:rsid w:val="00FE401B"/>
    <w:rsid w:val="00FE4677"/>
    <w:rsid w:val="00FE6220"/>
    <w:rsid w:val="00FE72A9"/>
    <w:rsid w:val="00FF06EB"/>
    <w:rsid w:val="00FF458C"/>
    <w:rsid w:val="00FF4F68"/>
    <w:rsid w:val="00FF67C5"/>
    <w:rsid w:val="00FF7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43C02"/>
  <w15:docId w15:val="{D6A81786-E34B-42A8-8C1D-F513DD57E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1C9B"/>
    <w:pPr>
      <w:spacing w:after="200" w:line="276" w:lineRule="auto"/>
    </w:pPr>
  </w:style>
  <w:style w:type="paragraph" w:styleId="1">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0"/>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Block Label,H5,H51,Level 3 - i,h5,h51,h52,test"/>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H2 Знак,RTC Знак,h2 Знак,iz2 Знак,sub-sect Знак,Б2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31">
    <w:name w:val="Заголовок 3 Знак"/>
    <w:aliases w:val="H3 Знак"/>
    <w:basedOn w:val="a1"/>
    <w:link w:val="30"/>
    <w:rsid w:val="00777709"/>
    <w:rPr>
      <w:rFonts w:ascii="Times New Roman" w:eastAsia="Calibri" w:hAnsi="Times New Roman" w:cs="Times New Roman"/>
      <w:b/>
      <w:bCs/>
      <w:sz w:val="28"/>
      <w:szCs w:val="28"/>
      <w:lang w:val="x-none" w:eastAsia="x-none"/>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Block Label Знак,H5 Знак,H51 Знак,Level 3 - i Знак,h5 Знак,h51 Знак,h52 Знак,test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paragraph" w:styleId="a4">
    <w:name w:val="List Paragraph"/>
    <w:aliases w:val="List Paragraph1,Абзац маркированнный,Абзац списка2,Нумерованый список,ПАРАГРАФ"/>
    <w:basedOn w:val="a0"/>
    <w:link w:val="a5"/>
    <w:uiPriority w:val="99"/>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customStyle="1" w:styleId="a5">
    <w:name w:val="Абзац списка Знак"/>
    <w:aliases w:val="List Paragraph1 Знак,Абзац маркированнный Знак,Абзац списка2 Знак,Нумерованый список Знак,ПАРАГРАФ Знак"/>
    <w:basedOn w:val="a1"/>
    <w:link w:val="a4"/>
    <w:uiPriority w:val="34"/>
    <w:rsid w:val="00FD7DC1"/>
    <w:rPr>
      <w:rFonts w:ascii="Arial" w:eastAsia="Times New Roman" w:hAnsi="Arial" w:cs="Arial"/>
      <w:sz w:val="20"/>
      <w:szCs w:val="20"/>
      <w:lang w:eastAsia="ru-RU"/>
    </w:rPr>
  </w:style>
  <w:style w:type="character" w:styleId="a6">
    <w:name w:val="Hyperlink"/>
    <w:uiPriority w:val="99"/>
    <w:rsid w:val="00FD7DC1"/>
    <w:rPr>
      <w:u w:val="single"/>
    </w:r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paragraph" w:styleId="ac">
    <w:name w:val="footnote text"/>
    <w:link w:val="ad"/>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1"/>
    <w:link w:val="ac"/>
    <w:uiPriority w:val="99"/>
    <w:rsid w:val="00FD7DC1"/>
    <w:rPr>
      <w:rFonts w:ascii="Arial" w:eastAsia="Arial" w:hAnsi="Arial" w:cs="Arial"/>
      <w:color w:val="000000"/>
      <w:sz w:val="20"/>
      <w:szCs w:val="20"/>
      <w:u w:color="000000"/>
      <w:bdr w:val="nil"/>
      <w:lang w:eastAsia="ru-RU"/>
    </w:rPr>
  </w:style>
  <w:style w:type="character" w:styleId="ae">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Письмо в Интернет,в таблицах,в таблице,таблицы"/>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Письмо в Интернет Знак,в таблицах Знак,в таблице Знак,таблицы Знак"/>
    <w:basedOn w:val="a1"/>
    <w:link w:val="af"/>
    <w:rsid w:val="00FD7DC1"/>
    <w:rPr>
      <w:rFonts w:ascii="Arial" w:eastAsia="Arial Unicode MS" w:hAnsi="Arial" w:cs="Arial Unicode MS"/>
      <w:color w:val="000000"/>
      <w:sz w:val="20"/>
      <w:szCs w:val="20"/>
      <w:u w:color="000000"/>
      <w:bdr w:val="nil"/>
      <w:lang w:eastAsia="ru-RU"/>
    </w:r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1"/>
    <w:uiPriority w:val="99"/>
    <w:rsid w:val="00FD7DC1"/>
    <w:rPr>
      <w:rFonts w:ascii="Arial" w:eastAsia="Arial" w:hAnsi="Arial" w:cs="Arial"/>
      <w:color w:val="000000"/>
      <w:sz w:val="20"/>
      <w:szCs w:val="20"/>
      <w:u w:color="000000"/>
      <w:bdr w:val="nil"/>
      <w:lang w:eastAsia="ru-RU"/>
    </w:rPr>
  </w:style>
  <w:style w:type="paragraph" w:styleId="af3">
    <w:name w:val="Body Text Indent"/>
    <w:aliases w:val="текст,Body Text Indent1"/>
    <w:link w:val="af4"/>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4">
    <w:name w:val="Основной текст с отступом Знак"/>
    <w:aliases w:val="текст Знак,Body Text Indent1 Знак"/>
    <w:basedOn w:val="a1"/>
    <w:link w:val="af3"/>
    <w:rsid w:val="00FD7DC1"/>
    <w:rPr>
      <w:rFonts w:ascii="Arial" w:eastAsia="Arial Unicode MS" w:hAnsi="Arial" w:cs="Arial Unicode MS"/>
      <w:color w:val="000000"/>
      <w:sz w:val="20"/>
      <w:szCs w:val="20"/>
      <w:u w:color="000000"/>
      <w:bdr w:val="nil"/>
      <w:lang w:eastAsia="ru-RU"/>
    </w:rPr>
  </w:style>
  <w:style w:type="paragraph" w:styleId="34">
    <w:name w:val="Body Text 3"/>
    <w:link w:val="35"/>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5">
    <w:name w:val="Основной текст 3 Знак"/>
    <w:basedOn w:val="a1"/>
    <w:link w:val="34"/>
    <w:rsid w:val="00FD7DC1"/>
    <w:rPr>
      <w:rFonts w:ascii="Times New Roman" w:eastAsia="Arial Unicode MS" w:hAnsi="Times New Roman" w:cs="Arial Unicode MS"/>
      <w:color w:val="000000"/>
      <w:sz w:val="16"/>
      <w:szCs w:val="16"/>
      <w:u w:color="000000"/>
      <w:bdr w:val="nil"/>
      <w:lang w:eastAsia="ru-RU"/>
    </w:rPr>
  </w:style>
  <w:style w:type="paragraph" w:styleId="af5">
    <w:name w:val="annotation text"/>
    <w:link w:val="af6"/>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6">
    <w:name w:val="Текст примечания Знак"/>
    <w:basedOn w:val="a1"/>
    <w:link w:val="af5"/>
    <w:rsid w:val="00FD7DC1"/>
    <w:rPr>
      <w:rFonts w:ascii="Times New Roman" w:eastAsia="Arial Unicode MS" w:hAnsi="Times New Roman" w:cs="Arial Unicode MS"/>
      <w:color w:val="000000"/>
      <w:sz w:val="20"/>
      <w:szCs w:val="20"/>
      <w:u w:color="000000"/>
      <w:bdr w:val="nil"/>
      <w:lang w:eastAsia="ru-RU"/>
    </w:rPr>
  </w:style>
  <w:style w:type="paragraph" w:styleId="af7">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paragraph" w:styleId="af8">
    <w:name w:val="Balloon Text"/>
    <w:basedOn w:val="a0"/>
    <w:link w:val="af9"/>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uiPriority w:val="99"/>
    <w:semiHidden/>
    <w:rsid w:val="00FD7DC1"/>
    <w:rPr>
      <w:rFonts w:ascii="Tahoma" w:eastAsia="Times New Roman" w:hAnsi="Tahoma" w:cs="Tahoma"/>
      <w:sz w:val="16"/>
      <w:szCs w:val="16"/>
      <w:lang w:eastAsia="ru-RU"/>
    </w:rPr>
  </w:style>
  <w:style w:type="paragraph" w:styleId="24">
    <w:name w:val="Body Text 2"/>
    <w:basedOn w:val="a0"/>
    <w:link w:val="25"/>
    <w:unhideWhenUsed/>
    <w:rsid w:val="00FD7DC1"/>
    <w:pPr>
      <w:spacing w:after="120" w:line="480" w:lineRule="auto"/>
    </w:pPr>
  </w:style>
  <w:style w:type="character" w:customStyle="1" w:styleId="25">
    <w:name w:val="Основной текст 2 Знак"/>
    <w:basedOn w:val="a1"/>
    <w:link w:val="24"/>
    <w:rsid w:val="00FD7DC1"/>
  </w:style>
  <w:style w:type="table" w:styleId="afa">
    <w:name w:val="Table Grid"/>
    <w:basedOn w:val="a2"/>
    <w:uiPriority w:val="39"/>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FD7DC1"/>
    <w:pPr>
      <w:spacing w:after="0" w:line="240" w:lineRule="auto"/>
    </w:pPr>
  </w:style>
  <w:style w:type="character" w:styleId="afc">
    <w:name w:val="page number"/>
    <w:basedOn w:val="a1"/>
    <w:rsid w:val="00FD7DC1"/>
    <w:rPr>
      <w:rFonts w:cs="Times New Roman"/>
    </w:rPr>
  </w:style>
  <w:style w:type="paragraph" w:styleId="afd">
    <w:name w:val="Plain Text"/>
    <w:basedOn w:val="a0"/>
    <w:link w:val="afe"/>
    <w:unhideWhenUsed/>
    <w:rsid w:val="00FD7DC1"/>
    <w:pPr>
      <w:spacing w:after="0" w:line="240" w:lineRule="auto"/>
    </w:pPr>
    <w:rPr>
      <w:rFonts w:ascii="Courier New" w:eastAsia="SimSun" w:hAnsi="Courier New" w:cs="Courier New"/>
      <w:sz w:val="20"/>
      <w:szCs w:val="20"/>
      <w:lang w:eastAsia="ru-RU"/>
    </w:rPr>
  </w:style>
  <w:style w:type="character" w:customStyle="1" w:styleId="afe">
    <w:name w:val="Текст Знак"/>
    <w:basedOn w:val="a1"/>
    <w:link w:val="afd"/>
    <w:rsid w:val="00FD7DC1"/>
    <w:rPr>
      <w:rFonts w:ascii="Courier New" w:eastAsia="SimSun" w:hAnsi="Courier New" w:cs="Courier New"/>
      <w:sz w:val="20"/>
      <w:szCs w:val="20"/>
      <w:lang w:eastAsia="ru-RU"/>
    </w:rPr>
  </w:style>
  <w:style w:type="character" w:styleId="aff">
    <w:name w:val="annotation reference"/>
    <w:basedOn w:val="a1"/>
    <w:unhideWhenUsed/>
    <w:rsid w:val="00FD7DC1"/>
    <w:rPr>
      <w:sz w:val="16"/>
      <w:szCs w:val="16"/>
    </w:rPr>
  </w:style>
  <w:style w:type="paragraph" w:styleId="aff0">
    <w:name w:val="annotation subject"/>
    <w:basedOn w:val="af5"/>
    <w:next w:val="af5"/>
    <w:link w:val="aff1"/>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1">
    <w:name w:val="Тема примечания Знак"/>
    <w:basedOn w:val="af6"/>
    <w:link w:val="aff0"/>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styleId="aff2">
    <w:name w:val="Emphasis"/>
    <w:basedOn w:val="a1"/>
    <w:uiPriority w:val="20"/>
    <w:qFormat/>
    <w:rsid w:val="00FD7DC1"/>
    <w:rPr>
      <w:i/>
      <w:iCs/>
    </w:rPr>
  </w:style>
  <w:style w:type="paragraph" w:styleId="aff3">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paragraph" w:styleId="aff4">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6">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5">
    <w:name w:val="TOC Heading"/>
    <w:basedOn w:val="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1">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6">
    <w:name w:val="No Spacing"/>
    <w:uiPriority w:val="1"/>
    <w:qFormat/>
    <w:rsid w:val="00FD7DC1"/>
    <w:pPr>
      <w:spacing w:after="0" w:line="240" w:lineRule="auto"/>
    </w:pPr>
    <w:rPr>
      <w:rFonts w:ascii="Calibri" w:eastAsia="Calibri" w:hAnsi="Calibri" w:cs="Times New Roman"/>
    </w:rPr>
  </w:style>
  <w:style w:type="character" w:styleId="aff7">
    <w:name w:val="Strong"/>
    <w:basedOn w:val="a1"/>
    <w:uiPriority w:val="22"/>
    <w:qFormat/>
    <w:rsid w:val="00FD7DC1"/>
    <w:rPr>
      <w:rFonts w:cs="Times New Roman"/>
      <w:b/>
      <w:bCs/>
    </w:rPr>
  </w:style>
  <w:style w:type="paragraph" w:styleId="36">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1">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1">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1">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1">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1">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1">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character" w:styleId="aff8">
    <w:name w:val="Placeholder Text"/>
    <w:basedOn w:val="a1"/>
    <w:uiPriority w:val="99"/>
    <w:semiHidden/>
    <w:rsid w:val="00FD7DC1"/>
    <w:rPr>
      <w:color w:val="808080"/>
    </w:rPr>
  </w:style>
  <w:style w:type="character" w:styleId="aff9">
    <w:name w:val="FollowedHyperlink"/>
    <w:basedOn w:val="a1"/>
    <w:uiPriority w:val="99"/>
    <w:unhideWhenUsed/>
    <w:rsid w:val="00FD7DC1"/>
    <w:rPr>
      <w:color w:val="800080"/>
      <w:u w:val="single"/>
    </w:rPr>
  </w:style>
  <w:style w:type="character" w:styleId="HTML1">
    <w:name w:val="HTML Typewriter"/>
    <w:uiPriority w:val="99"/>
    <w:semiHidden/>
    <w:rsid w:val="00777709"/>
    <w:rPr>
      <w:rFonts w:ascii="Courier New" w:hAnsi="Courier New" w:cs="Courier New"/>
      <w:sz w:val="20"/>
      <w:szCs w:val="20"/>
    </w:rPr>
  </w:style>
  <w:style w:type="paragraph" w:styleId="affa">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styleId="affb">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1"/>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table" w:customStyle="1" w:styleId="12">
    <w:name w:val="Сетка таблицы1"/>
    <w:basedOn w:val="a2"/>
    <w:next w:val="afa"/>
    <w:uiPriority w:val="59"/>
    <w:rsid w:val="00A02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unhideWhenUsed/>
    <w:rsid w:val="0042473B"/>
    <w:pPr>
      <w:numPr>
        <w:numId w:val="9"/>
      </w:numPr>
      <w:spacing w:after="0" w:line="240" w:lineRule="auto"/>
      <w:contextualSpacing/>
    </w:pPr>
    <w:rPr>
      <w:rFonts w:ascii="Times New Roman" w:eastAsia="Times New Roman" w:hAnsi="Times New Roman" w:cs="Times New Roman"/>
      <w:sz w:val="24"/>
      <w:szCs w:val="24"/>
      <w:lang w:eastAsia="zh-CN"/>
    </w:rPr>
  </w:style>
  <w:style w:type="character" w:customStyle="1" w:styleId="apple-converted-space">
    <w:name w:val="apple-converted-space"/>
    <w:rsid w:val="00125484"/>
  </w:style>
  <w:style w:type="paragraph" w:customStyle="1" w:styleId="Default">
    <w:name w:val="Default"/>
    <w:rsid w:val="005566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zags1">
    <w:name w:val="zags1"/>
    <w:rsid w:val="00A372CA"/>
  </w:style>
  <w:style w:type="character" w:customStyle="1" w:styleId="hgkelc">
    <w:name w:val="hgkelc"/>
    <w:basedOn w:val="a1"/>
    <w:rsid w:val="000B3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075350">
      <w:bodyDiv w:val="1"/>
      <w:marLeft w:val="0"/>
      <w:marRight w:val="0"/>
      <w:marTop w:val="0"/>
      <w:marBottom w:val="0"/>
      <w:divBdr>
        <w:top w:val="none" w:sz="0" w:space="0" w:color="auto"/>
        <w:left w:val="none" w:sz="0" w:space="0" w:color="auto"/>
        <w:bottom w:val="none" w:sz="0" w:space="0" w:color="auto"/>
        <w:right w:val="none" w:sz="0" w:space="0" w:color="auto"/>
      </w:divBdr>
    </w:div>
    <w:div w:id="732389413">
      <w:bodyDiv w:val="1"/>
      <w:marLeft w:val="0"/>
      <w:marRight w:val="0"/>
      <w:marTop w:val="0"/>
      <w:marBottom w:val="0"/>
      <w:divBdr>
        <w:top w:val="none" w:sz="0" w:space="0" w:color="auto"/>
        <w:left w:val="none" w:sz="0" w:space="0" w:color="auto"/>
        <w:bottom w:val="none" w:sz="0" w:space="0" w:color="auto"/>
        <w:right w:val="none" w:sz="0" w:space="0" w:color="auto"/>
      </w:divBdr>
    </w:div>
    <w:div w:id="836921995">
      <w:bodyDiv w:val="1"/>
      <w:marLeft w:val="0"/>
      <w:marRight w:val="0"/>
      <w:marTop w:val="0"/>
      <w:marBottom w:val="0"/>
      <w:divBdr>
        <w:top w:val="none" w:sz="0" w:space="0" w:color="auto"/>
        <w:left w:val="none" w:sz="0" w:space="0" w:color="auto"/>
        <w:bottom w:val="none" w:sz="0" w:space="0" w:color="auto"/>
        <w:right w:val="none" w:sz="0" w:space="0" w:color="auto"/>
      </w:divBdr>
    </w:div>
    <w:div w:id="1341665606">
      <w:bodyDiv w:val="1"/>
      <w:marLeft w:val="0"/>
      <w:marRight w:val="0"/>
      <w:marTop w:val="0"/>
      <w:marBottom w:val="0"/>
      <w:divBdr>
        <w:top w:val="none" w:sz="0" w:space="0" w:color="auto"/>
        <w:left w:val="none" w:sz="0" w:space="0" w:color="auto"/>
        <w:bottom w:val="none" w:sz="0" w:space="0" w:color="auto"/>
        <w:right w:val="none" w:sz="0" w:space="0" w:color="auto"/>
      </w:divBdr>
    </w:div>
    <w:div w:id="1399866510">
      <w:bodyDiv w:val="1"/>
      <w:marLeft w:val="0"/>
      <w:marRight w:val="0"/>
      <w:marTop w:val="0"/>
      <w:marBottom w:val="0"/>
      <w:divBdr>
        <w:top w:val="none" w:sz="0" w:space="0" w:color="auto"/>
        <w:left w:val="none" w:sz="0" w:space="0" w:color="auto"/>
        <w:bottom w:val="none" w:sz="0" w:space="0" w:color="auto"/>
        <w:right w:val="none" w:sz="0" w:space="0" w:color="auto"/>
      </w:divBdr>
    </w:div>
    <w:div w:id="1457456024">
      <w:bodyDiv w:val="1"/>
      <w:marLeft w:val="0"/>
      <w:marRight w:val="0"/>
      <w:marTop w:val="0"/>
      <w:marBottom w:val="0"/>
      <w:divBdr>
        <w:top w:val="none" w:sz="0" w:space="0" w:color="auto"/>
        <w:left w:val="none" w:sz="0" w:space="0" w:color="auto"/>
        <w:bottom w:val="none" w:sz="0" w:space="0" w:color="auto"/>
        <w:right w:val="none" w:sz="0" w:space="0" w:color="auto"/>
      </w:divBdr>
    </w:div>
    <w:div w:id="1610627886">
      <w:bodyDiv w:val="1"/>
      <w:marLeft w:val="0"/>
      <w:marRight w:val="0"/>
      <w:marTop w:val="0"/>
      <w:marBottom w:val="0"/>
      <w:divBdr>
        <w:top w:val="none" w:sz="0" w:space="0" w:color="auto"/>
        <w:left w:val="none" w:sz="0" w:space="0" w:color="auto"/>
        <w:bottom w:val="none" w:sz="0" w:space="0" w:color="auto"/>
        <w:right w:val="none" w:sz="0" w:space="0" w:color="auto"/>
      </w:divBdr>
    </w:div>
    <w:div w:id="1779182244">
      <w:bodyDiv w:val="1"/>
      <w:marLeft w:val="0"/>
      <w:marRight w:val="0"/>
      <w:marTop w:val="0"/>
      <w:marBottom w:val="0"/>
      <w:divBdr>
        <w:top w:val="none" w:sz="0" w:space="0" w:color="auto"/>
        <w:left w:val="none" w:sz="0" w:space="0" w:color="auto"/>
        <w:bottom w:val="none" w:sz="0" w:space="0" w:color="auto"/>
        <w:right w:val="none" w:sz="0" w:space="0" w:color="auto"/>
      </w:divBdr>
    </w:div>
    <w:div w:id="188305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tadelman.ya@mrsk-1.ru" TargetMode="External"/><Relationship Id="rId13" Type="http://schemas.openxmlformats.org/officeDocument/2006/relationships/header" Target="header5.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about/anticorruptionpolicy/policy/index.php" TargetMode="Externa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FE2AD-A2CD-457D-9FEE-AA9EE620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28</Pages>
  <Words>10390</Words>
  <Characters>59224</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Сотникова Кристина Игоревна</cp:lastModifiedBy>
  <cp:revision>34</cp:revision>
  <cp:lastPrinted>2020-10-12T05:01:00Z</cp:lastPrinted>
  <dcterms:created xsi:type="dcterms:W3CDTF">2022-03-01T06:45:00Z</dcterms:created>
  <dcterms:modified xsi:type="dcterms:W3CDTF">2023-08-17T10:36:00Z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ObjectState">
    <vt:lpwstr>1388388803</vt:lpwstr>
  </property>
  <property fmtid="{D5CDD505-2E9C-101B-9397-08002B2CF9AE}" pid="4" name="CustomServerURL">
    <vt:lpwstr>http://asud.rosseti.ru/asud_hmrsk/doc-upload</vt:lpwstr>
  </property>
  <property fmtid="{D5CDD505-2E9C-101B-9397-08002B2CF9AE}" pid="5" name="CustomUserId">
    <vt:lpwstr>ProninNN</vt:lpwstr>
  </property>
  <property fmtid="{D5CDD505-2E9C-101B-9397-08002B2CF9AE}" pid="6" name="localFileProperties">
    <vt:lpwstr/>
  </property>
</Properties>
</file>